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F" w:rsidRDefault="00F7140F" w:rsidP="00F7140F">
      <w:pPr>
        <w:keepNext/>
        <w:widowControl w:val="0"/>
        <w:jc w:val="center"/>
        <w:rPr>
          <w:rFonts w:ascii="Arial" w:hAnsi="Arial" w:cs="Arial"/>
          <w:b/>
          <w:sz w:val="24"/>
          <w:szCs w:val="24"/>
        </w:rPr>
      </w:pPr>
      <w:r w:rsidRPr="008109BE">
        <w:rPr>
          <w:rFonts w:ascii="Arial" w:hAnsi="Arial" w:cs="Arial"/>
          <w:noProof/>
          <w:sz w:val="24"/>
          <w:szCs w:val="24"/>
          <w:lang w:eastAsia="es-ES"/>
        </w:rPr>
        <w:drawing>
          <wp:inline distT="0" distB="0" distL="0" distR="0" wp14:anchorId="2A2271D2" wp14:editId="06754F52">
            <wp:extent cx="930197" cy="628650"/>
            <wp:effectExtent l="0" t="0" r="3810" b="0"/>
            <wp:docPr id="1" name="Imagen 1"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PEG"/>
                    <pic:cNvPicPr>
                      <a:picLocks noChangeAspect="1" noChangeArrowheads="1"/>
                    </pic:cNvPicPr>
                  </pic:nvPicPr>
                  <pic:blipFill>
                    <a:blip r:embed="rId5" cstate="print"/>
                    <a:srcRect/>
                    <a:stretch>
                      <a:fillRect/>
                    </a:stretch>
                  </pic:blipFill>
                  <pic:spPr bwMode="auto">
                    <a:xfrm>
                      <a:off x="0" y="0"/>
                      <a:ext cx="944813" cy="638528"/>
                    </a:xfrm>
                    <a:prstGeom prst="rect">
                      <a:avLst/>
                    </a:prstGeom>
                    <a:noFill/>
                    <a:ln w="9525">
                      <a:noFill/>
                      <a:miter lim="800000"/>
                      <a:headEnd/>
                      <a:tailEnd/>
                    </a:ln>
                  </pic:spPr>
                </pic:pic>
              </a:graphicData>
            </a:graphic>
          </wp:inline>
        </w:drawing>
      </w:r>
    </w:p>
    <w:p w:rsidR="00F7140F" w:rsidRPr="008109BE" w:rsidRDefault="00F7140F" w:rsidP="00F7140F">
      <w:pPr>
        <w:keepNext/>
        <w:widowControl w:val="0"/>
        <w:jc w:val="center"/>
        <w:rPr>
          <w:rFonts w:ascii="Arial" w:hAnsi="Arial" w:cs="Arial"/>
          <w:b/>
          <w:sz w:val="24"/>
          <w:szCs w:val="24"/>
        </w:rPr>
      </w:pPr>
      <w:r w:rsidRPr="008109BE">
        <w:rPr>
          <w:rFonts w:ascii="Arial" w:hAnsi="Arial" w:cs="Arial"/>
          <w:b/>
          <w:sz w:val="24"/>
          <w:szCs w:val="24"/>
        </w:rPr>
        <w:t xml:space="preserve">CENTRO DE INVESTIGACIONES DE </w:t>
      </w:r>
      <w:r>
        <w:rPr>
          <w:rFonts w:ascii="Arial" w:hAnsi="Arial" w:cs="Arial"/>
          <w:b/>
          <w:sz w:val="24"/>
          <w:szCs w:val="24"/>
        </w:rPr>
        <w:t xml:space="preserve">POLITICA </w:t>
      </w:r>
      <w:r w:rsidRPr="008109BE">
        <w:rPr>
          <w:rFonts w:ascii="Arial" w:hAnsi="Arial" w:cs="Arial"/>
          <w:b/>
          <w:sz w:val="24"/>
          <w:szCs w:val="24"/>
        </w:rPr>
        <w:t>INTERNACIONAL</w:t>
      </w:r>
    </w:p>
    <w:p w:rsidR="00F7140F" w:rsidRPr="00F7140F" w:rsidRDefault="00F7140F" w:rsidP="00F7140F">
      <w:pPr>
        <w:keepNext/>
        <w:widowControl w:val="0"/>
        <w:jc w:val="center"/>
        <w:rPr>
          <w:rFonts w:ascii="Arial" w:hAnsi="Arial" w:cs="Arial"/>
          <w:b/>
          <w:sz w:val="10"/>
          <w:szCs w:val="24"/>
        </w:rPr>
      </w:pPr>
    </w:p>
    <w:p w:rsidR="00F7140F" w:rsidRPr="004120A2" w:rsidRDefault="00F7140F" w:rsidP="00F7140F">
      <w:pPr>
        <w:keepNext/>
        <w:widowControl w:val="0"/>
        <w:jc w:val="center"/>
        <w:rPr>
          <w:rFonts w:ascii="Arial" w:hAnsi="Arial" w:cs="Arial"/>
          <w:b/>
          <w:sz w:val="24"/>
          <w:szCs w:val="24"/>
        </w:rPr>
      </w:pPr>
      <w:r w:rsidRPr="004120A2">
        <w:rPr>
          <w:rFonts w:ascii="Arial" w:hAnsi="Arial" w:cs="Arial"/>
          <w:b/>
          <w:sz w:val="24"/>
          <w:szCs w:val="24"/>
        </w:rPr>
        <w:t>CONVOCATORIA DEL PROGRAMA SECTORIAL</w:t>
      </w:r>
      <w:r w:rsidR="004D1FB4" w:rsidRPr="004120A2">
        <w:rPr>
          <w:rFonts w:ascii="Arial" w:hAnsi="Arial" w:cs="Arial"/>
          <w:b/>
          <w:sz w:val="24"/>
          <w:szCs w:val="24"/>
        </w:rPr>
        <w:t xml:space="preserve"> DE CIENCIA TECNOLOGÍA E INNOVACIÓN</w:t>
      </w:r>
    </w:p>
    <w:p w:rsidR="00F7140F" w:rsidRPr="008109BE" w:rsidRDefault="00F7140F" w:rsidP="00F7140F">
      <w:pPr>
        <w:keepNext/>
        <w:widowControl w:val="0"/>
        <w:jc w:val="center"/>
        <w:rPr>
          <w:rFonts w:ascii="Arial" w:hAnsi="Arial" w:cs="Arial"/>
          <w:b/>
          <w:sz w:val="24"/>
          <w:szCs w:val="24"/>
        </w:rPr>
      </w:pPr>
      <w:r w:rsidRPr="008109BE">
        <w:rPr>
          <w:rFonts w:ascii="Arial" w:hAnsi="Arial" w:cs="Arial"/>
          <w:b/>
          <w:sz w:val="24"/>
          <w:szCs w:val="24"/>
        </w:rPr>
        <w:t>“RELACIONES INTERNACIONALES”</w:t>
      </w:r>
    </w:p>
    <w:p w:rsidR="00F7140F" w:rsidRPr="00F7140F" w:rsidRDefault="00F7140F" w:rsidP="00F7140F">
      <w:pPr>
        <w:keepNext/>
        <w:widowControl w:val="0"/>
        <w:jc w:val="center"/>
        <w:rPr>
          <w:rFonts w:ascii="Arial" w:hAnsi="Arial" w:cs="Arial"/>
          <w:b/>
          <w:sz w:val="24"/>
          <w:szCs w:val="24"/>
        </w:rPr>
      </w:pPr>
      <w:r w:rsidRPr="00F7140F">
        <w:rPr>
          <w:rFonts w:ascii="Arial" w:hAnsi="Arial" w:cs="Arial"/>
          <w:b/>
          <w:sz w:val="24"/>
          <w:szCs w:val="24"/>
        </w:rPr>
        <w:t>2022</w:t>
      </w:r>
    </w:p>
    <w:p w:rsidR="00F7140F" w:rsidRPr="00F65FDF" w:rsidRDefault="00F7140F" w:rsidP="00F7140F">
      <w:pPr>
        <w:keepNext/>
        <w:widowControl w:val="0"/>
        <w:jc w:val="both"/>
        <w:rPr>
          <w:rFonts w:ascii="Arial" w:hAnsi="Arial" w:cs="Arial"/>
          <w:sz w:val="24"/>
          <w:szCs w:val="24"/>
        </w:rPr>
      </w:pPr>
      <w:r w:rsidRPr="00F7140F">
        <w:rPr>
          <w:rFonts w:ascii="Arial" w:hAnsi="Arial" w:cs="Arial"/>
          <w:sz w:val="24"/>
          <w:szCs w:val="24"/>
        </w:rPr>
        <w:t>El Centro de Investigaciones de Pol</w:t>
      </w:r>
      <w:r>
        <w:rPr>
          <w:rFonts w:ascii="Arial" w:hAnsi="Arial" w:cs="Arial"/>
          <w:sz w:val="24"/>
          <w:szCs w:val="24"/>
        </w:rPr>
        <w:t xml:space="preserve">ítica Internacional (CIPI) quien actúa por encargo del Ministerio de Relaciones Exteriores (MINREX) como entidad gestora del </w:t>
      </w:r>
      <w:r w:rsidRPr="00F65FDF">
        <w:rPr>
          <w:rFonts w:ascii="Arial" w:hAnsi="Arial" w:cs="Arial"/>
          <w:sz w:val="24"/>
          <w:szCs w:val="24"/>
        </w:rPr>
        <w:t>Programa Sectorial de Relaciones Internacionales (PSRI)</w:t>
      </w:r>
      <w:r w:rsidR="004D1FB4" w:rsidRPr="00F65FDF">
        <w:rPr>
          <w:rFonts w:ascii="Arial" w:hAnsi="Arial" w:cs="Arial"/>
          <w:sz w:val="24"/>
          <w:szCs w:val="24"/>
        </w:rPr>
        <w:t>,</w:t>
      </w:r>
      <w:r w:rsidRPr="00F65FDF">
        <w:rPr>
          <w:rFonts w:ascii="Arial" w:hAnsi="Arial" w:cs="Arial"/>
          <w:sz w:val="24"/>
          <w:szCs w:val="24"/>
        </w:rPr>
        <w:t xml:space="preserve"> convoca a la comunidad académica a presentar proyectos</w:t>
      </w:r>
      <w:r w:rsidR="004D1FB4" w:rsidRPr="00F65FDF">
        <w:rPr>
          <w:rFonts w:ascii="Arial" w:hAnsi="Arial" w:cs="Arial"/>
          <w:sz w:val="24"/>
          <w:szCs w:val="24"/>
        </w:rPr>
        <w:t xml:space="preserve"> que se ajusten a los requerimientos que se indican a continuación</w:t>
      </w:r>
      <w:r w:rsidRPr="00F65FDF">
        <w:rPr>
          <w:rFonts w:ascii="Arial" w:hAnsi="Arial" w:cs="Arial"/>
          <w:sz w:val="24"/>
          <w:szCs w:val="24"/>
        </w:rPr>
        <w:t>.</w:t>
      </w:r>
    </w:p>
    <w:p w:rsidR="00F7140F" w:rsidRPr="00F7140F" w:rsidRDefault="00F7140F" w:rsidP="00F7140F">
      <w:pPr>
        <w:keepNext/>
        <w:widowControl w:val="0"/>
        <w:jc w:val="both"/>
        <w:rPr>
          <w:rFonts w:ascii="Arial" w:hAnsi="Arial" w:cs="Arial"/>
          <w:sz w:val="24"/>
          <w:szCs w:val="24"/>
        </w:rPr>
      </w:pPr>
      <w:r w:rsidRPr="00F7140F">
        <w:rPr>
          <w:rFonts w:ascii="Arial" w:hAnsi="Arial" w:cs="Arial"/>
          <w:sz w:val="24"/>
          <w:szCs w:val="24"/>
        </w:rPr>
        <w:t xml:space="preserve">Esta convocatoria está orientada a la ejecución </w:t>
      </w:r>
      <w:r w:rsidRPr="00F65FDF">
        <w:rPr>
          <w:rFonts w:ascii="Arial" w:hAnsi="Arial" w:cs="Arial"/>
          <w:sz w:val="24"/>
          <w:szCs w:val="24"/>
        </w:rPr>
        <w:t xml:space="preserve">del </w:t>
      </w:r>
      <w:r w:rsidR="004D1FB4" w:rsidRPr="00F65FDF">
        <w:rPr>
          <w:rFonts w:ascii="Arial" w:hAnsi="Arial" w:cs="Arial"/>
          <w:sz w:val="24"/>
          <w:szCs w:val="24"/>
        </w:rPr>
        <w:t>P</w:t>
      </w:r>
      <w:r w:rsidRPr="00F65FDF">
        <w:rPr>
          <w:rFonts w:ascii="Arial" w:hAnsi="Arial" w:cs="Arial"/>
          <w:sz w:val="24"/>
          <w:szCs w:val="24"/>
        </w:rPr>
        <w:t xml:space="preserve">rograma y sus proyectos para el período 2022-2026, con la participación de investigadores, profesores, especialistas, técnicos, estudiantes y trabajadores en general, de todas las Universidades, Entidades de Ciencia, Tecnología e Innovación </w:t>
      </w:r>
      <w:r w:rsidRPr="00F7140F">
        <w:rPr>
          <w:rFonts w:ascii="Arial" w:hAnsi="Arial" w:cs="Arial"/>
          <w:sz w:val="24"/>
          <w:szCs w:val="24"/>
        </w:rPr>
        <w:t xml:space="preserve">y otras </w:t>
      </w:r>
      <w:r w:rsidRPr="00091B81">
        <w:rPr>
          <w:rFonts w:ascii="Arial" w:hAnsi="Arial" w:cs="Arial"/>
          <w:sz w:val="24"/>
          <w:szCs w:val="24"/>
        </w:rPr>
        <w:t>instituciones</w:t>
      </w:r>
      <w:r w:rsidR="004D1FB4" w:rsidRPr="00091B81">
        <w:rPr>
          <w:rFonts w:ascii="Arial" w:hAnsi="Arial" w:cs="Arial"/>
          <w:sz w:val="24"/>
          <w:szCs w:val="24"/>
        </w:rPr>
        <w:t>,</w:t>
      </w:r>
      <w:r w:rsidRPr="00091B81">
        <w:rPr>
          <w:rFonts w:ascii="Arial" w:hAnsi="Arial" w:cs="Arial"/>
          <w:sz w:val="24"/>
          <w:szCs w:val="24"/>
        </w:rPr>
        <w:t xml:space="preserve"> con </w:t>
      </w:r>
      <w:r w:rsidRPr="00F7140F">
        <w:rPr>
          <w:rFonts w:ascii="Arial" w:hAnsi="Arial" w:cs="Arial"/>
          <w:sz w:val="24"/>
          <w:szCs w:val="24"/>
        </w:rPr>
        <w:t>independencia de su forma de gestión.</w:t>
      </w:r>
    </w:p>
    <w:p w:rsidR="00F7140F" w:rsidRPr="008109BE" w:rsidRDefault="00F7140F" w:rsidP="00F7140F">
      <w:pPr>
        <w:pStyle w:val="Default"/>
        <w:keepNext/>
        <w:widowControl w:val="0"/>
        <w:jc w:val="both"/>
        <w:rPr>
          <w:rFonts w:ascii="Arial" w:hAnsi="Arial" w:cs="Arial"/>
          <w:b/>
        </w:rPr>
      </w:pPr>
      <w:r w:rsidRPr="008109BE">
        <w:rPr>
          <w:rFonts w:ascii="Arial" w:hAnsi="Arial" w:cs="Arial"/>
          <w:b/>
          <w:iCs/>
        </w:rPr>
        <w:t xml:space="preserve">1. Cada proyecto debe cumplir los siguientes requisitos: </w:t>
      </w:r>
    </w:p>
    <w:p w:rsidR="00F7140F" w:rsidRPr="008109BE" w:rsidRDefault="00F7140F" w:rsidP="00F7140F">
      <w:pPr>
        <w:pStyle w:val="Default"/>
        <w:keepNext/>
        <w:widowControl w:val="0"/>
        <w:jc w:val="both"/>
        <w:rPr>
          <w:rFonts w:ascii="Arial" w:hAnsi="Arial" w:cs="Arial"/>
          <w:iCs/>
        </w:rPr>
      </w:pPr>
    </w:p>
    <w:p w:rsidR="00F7140F" w:rsidRPr="005510F6" w:rsidRDefault="00F7140F" w:rsidP="00F7140F">
      <w:pPr>
        <w:pStyle w:val="Default"/>
        <w:keepNext/>
        <w:widowControl w:val="0"/>
        <w:jc w:val="both"/>
        <w:rPr>
          <w:rFonts w:ascii="Arial" w:hAnsi="Arial" w:cs="Arial"/>
          <w:iCs/>
          <w:color w:val="auto"/>
        </w:rPr>
      </w:pPr>
      <w:r w:rsidRPr="008109BE">
        <w:rPr>
          <w:rFonts w:ascii="Arial" w:hAnsi="Arial" w:cs="Arial"/>
          <w:iCs/>
        </w:rPr>
        <w:t>-</w:t>
      </w:r>
      <w:r w:rsidRPr="005510F6">
        <w:rPr>
          <w:rFonts w:ascii="Arial" w:hAnsi="Arial" w:cs="Arial"/>
          <w:iCs/>
          <w:color w:val="auto"/>
        </w:rPr>
        <w:t xml:space="preserve">Tener correspondencia con los Objetivos Generales y Específicos del presente Programa (Anexo 1) y los </w:t>
      </w:r>
      <w:r w:rsidRPr="005510F6">
        <w:rPr>
          <w:rFonts w:ascii="Arial" w:hAnsi="Arial" w:cs="Arial"/>
          <w:b/>
          <w:iCs/>
          <w:color w:val="auto"/>
        </w:rPr>
        <w:t>temas de interés</w:t>
      </w:r>
      <w:r w:rsidRPr="005510F6">
        <w:rPr>
          <w:rFonts w:ascii="Arial" w:hAnsi="Arial" w:cs="Arial"/>
          <w:iCs/>
          <w:color w:val="auto"/>
        </w:rPr>
        <w:t xml:space="preserve"> (Anexo 2).</w:t>
      </w:r>
    </w:p>
    <w:p w:rsidR="00F7140F" w:rsidRPr="008109BE" w:rsidRDefault="00F7140F" w:rsidP="00F7140F">
      <w:pPr>
        <w:pStyle w:val="Default"/>
        <w:keepNext/>
        <w:widowControl w:val="0"/>
        <w:jc w:val="both"/>
        <w:rPr>
          <w:rFonts w:ascii="Arial" w:hAnsi="Arial" w:cs="Arial"/>
          <w:iCs/>
          <w:color w:val="FF0000"/>
        </w:rPr>
      </w:pPr>
    </w:p>
    <w:p w:rsidR="00F7140F" w:rsidRPr="005510F6" w:rsidRDefault="00F7140F" w:rsidP="00F7140F">
      <w:pPr>
        <w:pStyle w:val="Default"/>
        <w:keepNext/>
        <w:widowControl w:val="0"/>
        <w:jc w:val="both"/>
        <w:rPr>
          <w:rFonts w:ascii="Arial" w:hAnsi="Arial" w:cs="Arial"/>
          <w:iCs/>
          <w:color w:val="auto"/>
        </w:rPr>
      </w:pPr>
      <w:r w:rsidRPr="005510F6">
        <w:rPr>
          <w:rFonts w:ascii="Arial" w:hAnsi="Arial" w:cs="Arial"/>
          <w:iCs/>
          <w:color w:val="auto"/>
        </w:rPr>
        <w:t>-Ajustarse al formato de proyecto adjunto</w:t>
      </w:r>
      <w:r w:rsidR="004D1FB4" w:rsidRPr="004D1FB4">
        <w:rPr>
          <w:rFonts w:ascii="Arial" w:hAnsi="Arial" w:cs="Arial"/>
          <w:iCs/>
          <w:color w:val="FF0000"/>
        </w:rPr>
        <w:t>,</w:t>
      </w:r>
      <w:r w:rsidRPr="005510F6">
        <w:rPr>
          <w:rFonts w:ascii="Arial" w:hAnsi="Arial" w:cs="Arial"/>
          <w:iCs/>
          <w:color w:val="auto"/>
        </w:rPr>
        <w:t xml:space="preserve"> establecido por el CITMA, evidenciando la correspondencia entre título, objetivos, resultados e impactos esperados. (Anexo   3). </w:t>
      </w:r>
    </w:p>
    <w:p w:rsidR="00F7140F" w:rsidRPr="008109BE" w:rsidRDefault="00F7140F" w:rsidP="00F7140F">
      <w:pPr>
        <w:pStyle w:val="Default"/>
        <w:keepNext/>
        <w:widowControl w:val="0"/>
        <w:jc w:val="both"/>
        <w:rPr>
          <w:rFonts w:ascii="Arial" w:hAnsi="Arial" w:cs="Arial"/>
        </w:rPr>
      </w:pPr>
    </w:p>
    <w:p w:rsidR="00F7140F" w:rsidRPr="008109BE" w:rsidRDefault="00F7140F" w:rsidP="00F7140F">
      <w:pPr>
        <w:pStyle w:val="Default"/>
        <w:keepNext/>
        <w:widowControl w:val="0"/>
        <w:jc w:val="both"/>
        <w:rPr>
          <w:rFonts w:ascii="Arial" w:hAnsi="Arial" w:cs="Arial"/>
          <w:iCs/>
        </w:rPr>
      </w:pPr>
      <w:r w:rsidRPr="008109BE">
        <w:rPr>
          <w:rFonts w:ascii="Arial" w:hAnsi="Arial" w:cs="Arial"/>
          <w:iCs/>
        </w:rPr>
        <w:t>-Tener correspondencia con los lineamientos del VI y VII Congresos del Partido Comunista de Cuba en lo referente a las relaciones internacionales, las investigaciones sociales y humanísticas.</w:t>
      </w:r>
    </w:p>
    <w:p w:rsidR="00F7140F" w:rsidRPr="008109BE" w:rsidRDefault="00F7140F" w:rsidP="00F7140F">
      <w:pPr>
        <w:pStyle w:val="Default"/>
        <w:keepNext/>
        <w:widowControl w:val="0"/>
        <w:jc w:val="both"/>
        <w:rPr>
          <w:rFonts w:ascii="Arial" w:hAnsi="Arial" w:cs="Arial"/>
          <w:iCs/>
        </w:rPr>
      </w:pPr>
    </w:p>
    <w:p w:rsidR="00F7140F" w:rsidRPr="008109BE" w:rsidRDefault="00F7140F" w:rsidP="00F7140F">
      <w:pPr>
        <w:keepNext/>
        <w:widowControl w:val="0"/>
        <w:jc w:val="both"/>
        <w:rPr>
          <w:rFonts w:ascii="Arial" w:hAnsi="Arial" w:cs="Arial"/>
          <w:strike/>
          <w:sz w:val="24"/>
          <w:szCs w:val="24"/>
        </w:rPr>
      </w:pPr>
      <w:r w:rsidRPr="008109BE">
        <w:rPr>
          <w:rFonts w:ascii="Arial" w:hAnsi="Arial" w:cs="Arial"/>
          <w:iCs/>
          <w:sz w:val="24"/>
          <w:szCs w:val="24"/>
        </w:rPr>
        <w:t xml:space="preserve">-Producir </w:t>
      </w:r>
      <w:r w:rsidRPr="00F65FDF">
        <w:rPr>
          <w:rFonts w:ascii="Arial" w:hAnsi="Arial" w:cs="Arial"/>
          <w:iCs/>
          <w:sz w:val="24"/>
          <w:szCs w:val="24"/>
        </w:rPr>
        <w:t xml:space="preserve">resultados que contribuyan a la </w:t>
      </w:r>
      <w:r w:rsidR="005510F6" w:rsidRPr="00F65FDF">
        <w:rPr>
          <w:rFonts w:ascii="Arial" w:hAnsi="Arial" w:cs="Arial"/>
          <w:iCs/>
          <w:sz w:val="24"/>
          <w:szCs w:val="24"/>
        </w:rPr>
        <w:t>A</w:t>
      </w:r>
      <w:r w:rsidRPr="00F65FDF">
        <w:rPr>
          <w:rFonts w:ascii="Arial" w:hAnsi="Arial" w:cs="Arial"/>
          <w:iCs/>
          <w:sz w:val="24"/>
          <w:szCs w:val="24"/>
        </w:rPr>
        <w:t xml:space="preserve">ctualización del </w:t>
      </w:r>
      <w:r w:rsidR="005510F6" w:rsidRPr="00F65FDF">
        <w:rPr>
          <w:rFonts w:ascii="Arial" w:hAnsi="Arial" w:cs="Arial"/>
          <w:sz w:val="24"/>
          <w:szCs w:val="24"/>
        </w:rPr>
        <w:t>M</w:t>
      </w:r>
      <w:r w:rsidRPr="00F65FDF">
        <w:rPr>
          <w:rFonts w:ascii="Arial" w:hAnsi="Arial" w:cs="Arial"/>
          <w:sz w:val="24"/>
          <w:szCs w:val="24"/>
        </w:rPr>
        <w:t xml:space="preserve">odelo </w:t>
      </w:r>
      <w:r w:rsidR="005510F6" w:rsidRPr="00F65FDF">
        <w:rPr>
          <w:rFonts w:ascii="Arial" w:hAnsi="Arial" w:cs="Arial"/>
          <w:sz w:val="24"/>
          <w:szCs w:val="24"/>
        </w:rPr>
        <w:t>de Desarrollo E</w:t>
      </w:r>
      <w:r w:rsidRPr="00F65FDF">
        <w:rPr>
          <w:rFonts w:ascii="Arial" w:hAnsi="Arial" w:cs="Arial"/>
          <w:sz w:val="24"/>
          <w:szCs w:val="24"/>
        </w:rPr>
        <w:t>conómico-</w:t>
      </w:r>
      <w:r w:rsidR="005510F6" w:rsidRPr="00F65FDF">
        <w:rPr>
          <w:rFonts w:ascii="Arial" w:hAnsi="Arial" w:cs="Arial"/>
          <w:sz w:val="24"/>
          <w:szCs w:val="24"/>
        </w:rPr>
        <w:t>S</w:t>
      </w:r>
      <w:r w:rsidRPr="00F65FDF">
        <w:rPr>
          <w:rFonts w:ascii="Arial" w:hAnsi="Arial" w:cs="Arial"/>
          <w:sz w:val="24"/>
          <w:szCs w:val="24"/>
        </w:rPr>
        <w:t xml:space="preserve">ocial </w:t>
      </w:r>
      <w:r w:rsidR="005510F6" w:rsidRPr="00F65FDF">
        <w:rPr>
          <w:rFonts w:ascii="Arial" w:hAnsi="Arial" w:cs="Arial"/>
          <w:sz w:val="24"/>
          <w:szCs w:val="24"/>
        </w:rPr>
        <w:t>C</w:t>
      </w:r>
      <w:r w:rsidRPr="00F65FDF">
        <w:rPr>
          <w:rFonts w:ascii="Arial" w:hAnsi="Arial" w:cs="Arial"/>
          <w:sz w:val="24"/>
          <w:szCs w:val="24"/>
        </w:rPr>
        <w:t xml:space="preserve">ubano, </w:t>
      </w:r>
      <w:r w:rsidR="004D1FB4" w:rsidRPr="00F65FDF">
        <w:rPr>
          <w:rFonts w:ascii="Arial" w:hAnsi="Arial" w:cs="Arial"/>
          <w:sz w:val="24"/>
          <w:szCs w:val="24"/>
        </w:rPr>
        <w:t xml:space="preserve">al Plan Nacional de Desarrollo Económico y Social 2030 (PNDES 2030), </w:t>
      </w:r>
      <w:r w:rsidRPr="00F65FDF">
        <w:rPr>
          <w:rFonts w:ascii="Arial" w:hAnsi="Arial" w:cs="Arial"/>
          <w:sz w:val="24"/>
          <w:szCs w:val="24"/>
        </w:rPr>
        <w:t xml:space="preserve">a la </w:t>
      </w:r>
      <w:r w:rsidR="004D1FB4" w:rsidRPr="00F65FDF">
        <w:rPr>
          <w:rFonts w:ascii="Arial" w:hAnsi="Arial" w:cs="Arial"/>
          <w:sz w:val="24"/>
          <w:szCs w:val="24"/>
        </w:rPr>
        <w:t>s</w:t>
      </w:r>
      <w:r w:rsidRPr="00F65FDF">
        <w:rPr>
          <w:rFonts w:ascii="Arial" w:hAnsi="Arial" w:cs="Arial"/>
          <w:sz w:val="24"/>
          <w:szCs w:val="24"/>
        </w:rPr>
        <w:t xml:space="preserve">eguridad </w:t>
      </w:r>
      <w:r w:rsidR="004D1FB4" w:rsidRPr="00F65FDF">
        <w:rPr>
          <w:rFonts w:ascii="Arial" w:hAnsi="Arial" w:cs="Arial"/>
          <w:sz w:val="24"/>
          <w:szCs w:val="24"/>
        </w:rPr>
        <w:t>n</w:t>
      </w:r>
      <w:r w:rsidRPr="00F65FDF">
        <w:rPr>
          <w:rFonts w:ascii="Arial" w:hAnsi="Arial" w:cs="Arial"/>
          <w:sz w:val="24"/>
          <w:szCs w:val="24"/>
        </w:rPr>
        <w:t xml:space="preserve">acional del </w:t>
      </w:r>
      <w:r w:rsidRPr="008109BE">
        <w:rPr>
          <w:rFonts w:ascii="Arial" w:hAnsi="Arial" w:cs="Arial"/>
          <w:sz w:val="24"/>
          <w:szCs w:val="24"/>
        </w:rPr>
        <w:t>país, y a los procesos de formulación de estrategias y políticas, su planificación, la toma de decisiones y su instrumentación en materia de política exterior.</w:t>
      </w:r>
    </w:p>
    <w:p w:rsidR="00F7140F" w:rsidRPr="008109BE" w:rsidRDefault="00F7140F" w:rsidP="00F7140F">
      <w:pPr>
        <w:pStyle w:val="Default"/>
        <w:keepNext/>
        <w:widowControl w:val="0"/>
        <w:jc w:val="both"/>
        <w:rPr>
          <w:rFonts w:ascii="Arial" w:hAnsi="Arial" w:cs="Arial"/>
        </w:rPr>
      </w:pPr>
    </w:p>
    <w:p w:rsidR="00F7140F" w:rsidRPr="008109BE" w:rsidRDefault="00F7140F" w:rsidP="00F7140F">
      <w:pPr>
        <w:keepNext/>
        <w:widowControl w:val="0"/>
        <w:autoSpaceDE w:val="0"/>
        <w:autoSpaceDN w:val="0"/>
        <w:adjustRightInd w:val="0"/>
        <w:jc w:val="both"/>
        <w:rPr>
          <w:rFonts w:ascii="Arial" w:hAnsi="Arial" w:cs="Arial"/>
          <w:iCs/>
          <w:color w:val="000000" w:themeColor="text1"/>
          <w:sz w:val="24"/>
          <w:szCs w:val="24"/>
        </w:rPr>
      </w:pPr>
      <w:r w:rsidRPr="008109BE">
        <w:rPr>
          <w:rFonts w:ascii="Arial" w:hAnsi="Arial" w:cs="Arial"/>
          <w:iCs/>
          <w:color w:val="000000" w:themeColor="text1"/>
          <w:sz w:val="24"/>
          <w:szCs w:val="24"/>
        </w:rPr>
        <w:t xml:space="preserve">2.  Debe </w:t>
      </w:r>
      <w:r w:rsidRPr="00F65FDF">
        <w:rPr>
          <w:rFonts w:ascii="Arial" w:hAnsi="Arial" w:cs="Arial"/>
          <w:iCs/>
          <w:sz w:val="24"/>
          <w:szCs w:val="24"/>
        </w:rPr>
        <w:t>enviar</w:t>
      </w:r>
      <w:r w:rsidR="005510F6" w:rsidRPr="00F65FDF">
        <w:rPr>
          <w:rFonts w:ascii="Arial" w:hAnsi="Arial" w:cs="Arial"/>
          <w:iCs/>
          <w:sz w:val="24"/>
          <w:szCs w:val="24"/>
        </w:rPr>
        <w:t>se</w:t>
      </w:r>
      <w:r w:rsidRPr="00F65FDF">
        <w:rPr>
          <w:rFonts w:ascii="Arial" w:hAnsi="Arial" w:cs="Arial"/>
          <w:iCs/>
          <w:sz w:val="24"/>
          <w:szCs w:val="24"/>
        </w:rPr>
        <w:t xml:space="preserve"> </w:t>
      </w:r>
      <w:r w:rsidR="004D1FB4" w:rsidRPr="00F65FDF">
        <w:rPr>
          <w:rFonts w:ascii="Arial" w:hAnsi="Arial" w:cs="Arial"/>
          <w:iCs/>
          <w:sz w:val="24"/>
          <w:szCs w:val="24"/>
        </w:rPr>
        <w:t xml:space="preserve">de manera digital </w:t>
      </w:r>
      <w:r w:rsidR="005510F6" w:rsidRPr="00F65FDF">
        <w:rPr>
          <w:rFonts w:ascii="Arial" w:hAnsi="Arial" w:cs="Arial"/>
          <w:iCs/>
          <w:sz w:val="24"/>
          <w:szCs w:val="24"/>
        </w:rPr>
        <w:t xml:space="preserve">la </w:t>
      </w:r>
      <w:r w:rsidR="005510F6">
        <w:rPr>
          <w:rFonts w:ascii="Arial" w:hAnsi="Arial" w:cs="Arial"/>
          <w:iCs/>
          <w:color w:val="000000" w:themeColor="text1"/>
          <w:sz w:val="24"/>
          <w:szCs w:val="24"/>
        </w:rPr>
        <w:t>propuesta de</w:t>
      </w:r>
      <w:r w:rsidRPr="008109BE">
        <w:rPr>
          <w:rFonts w:ascii="Arial" w:hAnsi="Arial" w:cs="Arial"/>
          <w:iCs/>
          <w:color w:val="000000" w:themeColor="text1"/>
          <w:sz w:val="24"/>
          <w:szCs w:val="24"/>
        </w:rPr>
        <w:t xml:space="preserve"> proyecto, según el modelo que se adjunta en el Anexo 3, a las siguientes direcciones de correo electrónico; </w:t>
      </w:r>
    </w:p>
    <w:p w:rsidR="00F7140F" w:rsidRDefault="00091B81" w:rsidP="00F7140F">
      <w:pPr>
        <w:keepNext/>
        <w:widowControl w:val="0"/>
        <w:autoSpaceDE w:val="0"/>
        <w:autoSpaceDN w:val="0"/>
        <w:adjustRightInd w:val="0"/>
        <w:jc w:val="both"/>
        <w:rPr>
          <w:rStyle w:val="fontstyle01"/>
          <w:rFonts w:ascii="Arial" w:hAnsi="Arial" w:cs="Arial"/>
          <w:color w:val="000000" w:themeColor="text1"/>
        </w:rPr>
      </w:pPr>
      <w:hyperlink r:id="rId6" w:history="1">
        <w:r w:rsidR="00F7140F" w:rsidRPr="008109BE">
          <w:rPr>
            <w:rStyle w:val="Hipervnculo"/>
            <w:rFonts w:ascii="Arial" w:hAnsi="Arial" w:cs="Arial"/>
            <w:color w:val="000000" w:themeColor="text1"/>
            <w:sz w:val="24"/>
            <w:szCs w:val="24"/>
          </w:rPr>
          <w:t>ruvislei@gmail.com</w:t>
        </w:r>
      </w:hyperlink>
      <w:r w:rsidR="00F7140F" w:rsidRPr="008109BE">
        <w:rPr>
          <w:rFonts w:ascii="Arial" w:hAnsi="Arial" w:cs="Arial"/>
          <w:color w:val="000000" w:themeColor="text1"/>
          <w:sz w:val="24"/>
          <w:szCs w:val="24"/>
        </w:rPr>
        <w:t xml:space="preserve">, Jefe </w:t>
      </w:r>
      <w:r w:rsidR="00F7140F" w:rsidRPr="008109BE">
        <w:rPr>
          <w:rFonts w:ascii="Arial" w:hAnsi="Arial" w:cs="Arial"/>
          <w:iCs/>
          <w:color w:val="000000" w:themeColor="text1"/>
          <w:sz w:val="24"/>
          <w:szCs w:val="24"/>
        </w:rPr>
        <w:t xml:space="preserve">del Programa Sectorial. </w:t>
      </w:r>
      <w:r w:rsidR="00F7140F" w:rsidRPr="008109BE">
        <w:rPr>
          <w:rStyle w:val="fontstyle01"/>
          <w:rFonts w:ascii="Arial" w:hAnsi="Arial" w:cs="Arial"/>
          <w:color w:val="000000" w:themeColor="text1"/>
        </w:rPr>
        <w:t>DrC Ruvislei González Sáez</w:t>
      </w:r>
    </w:p>
    <w:p w:rsidR="00260DA5" w:rsidRPr="008109BE" w:rsidRDefault="00091B81" w:rsidP="00F7140F">
      <w:pPr>
        <w:keepNext/>
        <w:widowControl w:val="0"/>
        <w:autoSpaceDE w:val="0"/>
        <w:autoSpaceDN w:val="0"/>
        <w:adjustRightInd w:val="0"/>
        <w:jc w:val="both"/>
        <w:rPr>
          <w:rFonts w:ascii="Arial" w:hAnsi="Arial" w:cs="Arial"/>
          <w:iCs/>
          <w:color w:val="000000" w:themeColor="text1"/>
          <w:sz w:val="24"/>
          <w:szCs w:val="24"/>
        </w:rPr>
      </w:pPr>
      <w:hyperlink r:id="rId7" w:history="1">
        <w:r w:rsidR="00260DA5" w:rsidRPr="00260DA5">
          <w:rPr>
            <w:rStyle w:val="Hipervnculo"/>
            <w:rFonts w:ascii="Arial" w:hAnsi="Arial" w:cs="Arial"/>
            <w:iCs/>
            <w:color w:val="auto"/>
            <w:sz w:val="24"/>
            <w:szCs w:val="24"/>
          </w:rPr>
          <w:t>sunamisfabeloc@yahoo.es</w:t>
        </w:r>
      </w:hyperlink>
      <w:r w:rsidR="00260DA5">
        <w:rPr>
          <w:rFonts w:ascii="Arial" w:hAnsi="Arial" w:cs="Arial"/>
          <w:iCs/>
          <w:color w:val="000000" w:themeColor="text1"/>
          <w:sz w:val="24"/>
          <w:szCs w:val="24"/>
        </w:rPr>
        <w:t xml:space="preserve">, secretaria ejecutiva del Programa Sectorial. </w:t>
      </w:r>
      <w:proofErr w:type="spellStart"/>
      <w:r w:rsidR="00260DA5">
        <w:rPr>
          <w:rFonts w:ascii="Arial" w:hAnsi="Arial" w:cs="Arial"/>
          <w:iCs/>
          <w:color w:val="000000" w:themeColor="text1"/>
          <w:sz w:val="24"/>
          <w:szCs w:val="24"/>
        </w:rPr>
        <w:t>DraC</w:t>
      </w:r>
      <w:proofErr w:type="spellEnd"/>
      <w:r w:rsidR="00260DA5">
        <w:rPr>
          <w:rFonts w:ascii="Arial" w:hAnsi="Arial" w:cs="Arial"/>
          <w:iCs/>
          <w:color w:val="000000" w:themeColor="text1"/>
          <w:sz w:val="24"/>
          <w:szCs w:val="24"/>
        </w:rPr>
        <w:t xml:space="preserve">. </w:t>
      </w:r>
      <w:r w:rsidR="00260DA5">
        <w:rPr>
          <w:rFonts w:ascii="Arial" w:hAnsi="Arial" w:cs="Arial"/>
          <w:iCs/>
          <w:color w:val="000000" w:themeColor="text1"/>
          <w:sz w:val="24"/>
          <w:szCs w:val="24"/>
        </w:rPr>
        <w:lastRenderedPageBreak/>
        <w:t>Sunamis Fabelo Concepción.</w:t>
      </w:r>
    </w:p>
    <w:p w:rsidR="00F7140F" w:rsidRPr="008109BE" w:rsidRDefault="00F7140F" w:rsidP="00F7140F">
      <w:pPr>
        <w:keepNext/>
        <w:widowControl w:val="0"/>
        <w:autoSpaceDE w:val="0"/>
        <w:autoSpaceDN w:val="0"/>
        <w:adjustRightInd w:val="0"/>
        <w:jc w:val="both"/>
        <w:rPr>
          <w:rFonts w:ascii="Arial" w:hAnsi="Arial" w:cs="Arial"/>
          <w:b/>
          <w:iCs/>
          <w:color w:val="000000"/>
          <w:sz w:val="24"/>
          <w:szCs w:val="24"/>
        </w:rPr>
      </w:pPr>
    </w:p>
    <w:p w:rsidR="00F7140F" w:rsidRPr="008109BE" w:rsidRDefault="00F7140F" w:rsidP="00F7140F">
      <w:pPr>
        <w:pStyle w:val="Default"/>
        <w:keepNext/>
        <w:widowControl w:val="0"/>
        <w:jc w:val="both"/>
        <w:rPr>
          <w:rFonts w:ascii="Arial" w:hAnsi="Arial" w:cs="Arial"/>
          <w:b/>
        </w:rPr>
      </w:pPr>
      <w:r w:rsidRPr="008109BE">
        <w:rPr>
          <w:rFonts w:ascii="Arial" w:hAnsi="Arial" w:cs="Arial"/>
          <w:b/>
          <w:iCs/>
        </w:rPr>
        <w:t>3. Cronograma para la presentación, evaluación y aprobación de proyectos:</w:t>
      </w:r>
    </w:p>
    <w:p w:rsidR="00F7140F" w:rsidRDefault="00F7140F" w:rsidP="00F7140F">
      <w:pPr>
        <w:pStyle w:val="Default"/>
        <w:keepNext/>
        <w:widowControl w:val="0"/>
        <w:jc w:val="both"/>
        <w:rPr>
          <w:rFonts w:ascii="Arial" w:hAnsi="Arial" w:cs="Arial"/>
          <w:b/>
          <w:iCs/>
        </w:rPr>
      </w:pPr>
      <w:r w:rsidRPr="008109BE">
        <w:rPr>
          <w:rFonts w:ascii="Arial" w:hAnsi="Arial" w:cs="Arial"/>
          <w:iCs/>
        </w:rPr>
        <w:t xml:space="preserve">-Presentación de la Convocatoria: </w:t>
      </w:r>
      <w:r w:rsidR="005510F6" w:rsidRPr="005510F6">
        <w:rPr>
          <w:rFonts w:ascii="Arial" w:hAnsi="Arial" w:cs="Arial"/>
          <w:b/>
          <w:iCs/>
        </w:rPr>
        <w:t>21 de diciembre de 2022</w:t>
      </w:r>
    </w:p>
    <w:p w:rsidR="005510F6" w:rsidRPr="008109BE" w:rsidRDefault="005510F6" w:rsidP="00F7140F">
      <w:pPr>
        <w:pStyle w:val="Default"/>
        <w:keepNext/>
        <w:widowControl w:val="0"/>
        <w:jc w:val="both"/>
        <w:rPr>
          <w:rFonts w:ascii="Arial" w:hAnsi="Arial" w:cs="Arial"/>
          <w:iCs/>
        </w:rPr>
      </w:pPr>
    </w:p>
    <w:p w:rsidR="00F7140F" w:rsidRDefault="00F7140F" w:rsidP="00F7140F">
      <w:pPr>
        <w:pStyle w:val="Default"/>
        <w:keepNext/>
        <w:widowControl w:val="0"/>
        <w:jc w:val="both"/>
        <w:rPr>
          <w:rFonts w:ascii="Arial" w:hAnsi="Arial" w:cs="Arial"/>
          <w:b/>
          <w:iCs/>
        </w:rPr>
      </w:pPr>
      <w:r w:rsidRPr="008109BE">
        <w:rPr>
          <w:rFonts w:ascii="Arial" w:hAnsi="Arial" w:cs="Arial"/>
          <w:iCs/>
        </w:rPr>
        <w:t xml:space="preserve">-Recepción de proyectos: Desde </w:t>
      </w:r>
      <w:r w:rsidR="005510F6">
        <w:rPr>
          <w:rFonts w:ascii="Arial" w:hAnsi="Arial" w:cs="Arial"/>
          <w:iCs/>
        </w:rPr>
        <w:t xml:space="preserve">el </w:t>
      </w:r>
      <w:r w:rsidR="005510F6" w:rsidRPr="005510F6">
        <w:rPr>
          <w:rFonts w:ascii="Arial" w:hAnsi="Arial" w:cs="Arial"/>
          <w:b/>
          <w:iCs/>
        </w:rPr>
        <w:t>30 de enero al 15 de marzo de 2022</w:t>
      </w:r>
    </w:p>
    <w:p w:rsidR="005510F6" w:rsidRPr="008109BE" w:rsidRDefault="005510F6" w:rsidP="00F7140F">
      <w:pPr>
        <w:pStyle w:val="Default"/>
        <w:keepNext/>
        <w:widowControl w:val="0"/>
        <w:jc w:val="both"/>
        <w:rPr>
          <w:rFonts w:ascii="Arial" w:hAnsi="Arial" w:cs="Arial"/>
          <w:iCs/>
        </w:rPr>
      </w:pPr>
    </w:p>
    <w:p w:rsidR="00F7140F" w:rsidRDefault="00F7140F" w:rsidP="00F7140F">
      <w:pPr>
        <w:pStyle w:val="Default"/>
        <w:keepNext/>
        <w:widowControl w:val="0"/>
        <w:jc w:val="both"/>
        <w:rPr>
          <w:rFonts w:ascii="Arial" w:hAnsi="Arial" w:cs="Arial"/>
          <w:b/>
          <w:iCs/>
        </w:rPr>
      </w:pPr>
      <w:r w:rsidRPr="008109BE">
        <w:rPr>
          <w:rFonts w:ascii="Arial" w:hAnsi="Arial" w:cs="Arial"/>
          <w:iCs/>
        </w:rPr>
        <w:t xml:space="preserve">-Evaluación de los proyectos por el Grupo de Expertos del Programa: Desde el </w:t>
      </w:r>
      <w:r w:rsidR="005510F6" w:rsidRPr="005510F6">
        <w:rPr>
          <w:rFonts w:ascii="Arial" w:hAnsi="Arial" w:cs="Arial"/>
          <w:b/>
          <w:iCs/>
        </w:rPr>
        <w:t>20 de marzo al 30 de abril</w:t>
      </w:r>
      <w:r w:rsidR="005510F6">
        <w:rPr>
          <w:rFonts w:ascii="Arial" w:hAnsi="Arial" w:cs="Arial"/>
          <w:b/>
          <w:iCs/>
        </w:rPr>
        <w:t xml:space="preserve"> de 2022.</w:t>
      </w:r>
    </w:p>
    <w:p w:rsidR="005510F6" w:rsidRPr="005510F6" w:rsidRDefault="005510F6" w:rsidP="00F7140F">
      <w:pPr>
        <w:pStyle w:val="Default"/>
        <w:keepNext/>
        <w:widowControl w:val="0"/>
        <w:jc w:val="both"/>
        <w:rPr>
          <w:rFonts w:ascii="Arial" w:hAnsi="Arial" w:cs="Arial"/>
          <w:b/>
          <w:iCs/>
        </w:rPr>
      </w:pPr>
    </w:p>
    <w:p w:rsidR="00F7140F" w:rsidRDefault="00F7140F" w:rsidP="00F7140F">
      <w:pPr>
        <w:pStyle w:val="Default"/>
        <w:keepNext/>
        <w:widowControl w:val="0"/>
        <w:jc w:val="both"/>
        <w:rPr>
          <w:rFonts w:ascii="Arial" w:hAnsi="Arial" w:cs="Arial"/>
          <w:iCs/>
        </w:rPr>
      </w:pPr>
      <w:r w:rsidRPr="008109BE">
        <w:rPr>
          <w:rFonts w:ascii="Arial" w:hAnsi="Arial" w:cs="Arial"/>
          <w:iCs/>
        </w:rPr>
        <w:t xml:space="preserve">-Modificación y entrega de los proyectos aprobados: </w:t>
      </w:r>
      <w:r w:rsidR="005510F6" w:rsidRPr="005510F6">
        <w:rPr>
          <w:rFonts w:ascii="Arial" w:hAnsi="Arial" w:cs="Arial"/>
          <w:b/>
          <w:iCs/>
        </w:rPr>
        <w:t>9 de mayo de 2022.</w:t>
      </w:r>
    </w:p>
    <w:p w:rsidR="005510F6" w:rsidRPr="008109BE" w:rsidRDefault="005510F6" w:rsidP="00F7140F">
      <w:pPr>
        <w:pStyle w:val="Default"/>
        <w:keepNext/>
        <w:widowControl w:val="0"/>
        <w:jc w:val="both"/>
        <w:rPr>
          <w:rFonts w:ascii="Arial" w:hAnsi="Arial" w:cs="Arial"/>
          <w:iCs/>
        </w:rPr>
      </w:pPr>
    </w:p>
    <w:p w:rsidR="00F7140F" w:rsidRPr="005510F6" w:rsidRDefault="00F7140F" w:rsidP="00F7140F">
      <w:pPr>
        <w:pStyle w:val="Default"/>
        <w:keepNext/>
        <w:widowControl w:val="0"/>
        <w:jc w:val="both"/>
        <w:rPr>
          <w:rFonts w:ascii="Arial" w:hAnsi="Arial" w:cs="Arial"/>
          <w:b/>
          <w:color w:val="FF0000"/>
        </w:rPr>
      </w:pPr>
      <w:r w:rsidRPr="008109BE">
        <w:rPr>
          <w:rFonts w:ascii="Arial" w:hAnsi="Arial" w:cs="Arial"/>
          <w:iCs/>
        </w:rPr>
        <w:t xml:space="preserve">-Dictámenes del Grupo de Expertos: </w:t>
      </w:r>
      <w:r w:rsidR="005510F6" w:rsidRPr="005510F6">
        <w:rPr>
          <w:rFonts w:ascii="Arial" w:hAnsi="Arial" w:cs="Arial"/>
          <w:b/>
          <w:iCs/>
        </w:rPr>
        <w:t>15 de junio de 2022.</w:t>
      </w:r>
    </w:p>
    <w:p w:rsidR="00F7140F" w:rsidRPr="008109BE" w:rsidRDefault="00F7140F" w:rsidP="00F7140F">
      <w:pPr>
        <w:pStyle w:val="Default"/>
        <w:keepNext/>
        <w:widowControl w:val="0"/>
        <w:jc w:val="both"/>
        <w:rPr>
          <w:rFonts w:ascii="Arial" w:hAnsi="Arial" w:cs="Arial"/>
          <w:iCs/>
          <w:color w:val="FF0000"/>
        </w:rPr>
      </w:pPr>
    </w:p>
    <w:p w:rsidR="00F7140F" w:rsidRPr="008109BE" w:rsidRDefault="00F7140F" w:rsidP="00F7140F">
      <w:pPr>
        <w:pStyle w:val="Default"/>
        <w:keepNext/>
        <w:widowControl w:val="0"/>
        <w:jc w:val="both"/>
        <w:rPr>
          <w:rFonts w:ascii="Arial" w:hAnsi="Arial" w:cs="Arial"/>
          <w:b/>
        </w:rPr>
      </w:pPr>
      <w:r w:rsidRPr="008109BE">
        <w:rPr>
          <w:rFonts w:ascii="Arial" w:hAnsi="Arial" w:cs="Arial"/>
          <w:b/>
          <w:iCs/>
        </w:rPr>
        <w:t>4. No se admitirán propuestas con la ausencia de alguno de los documentos y requerimientos indicados.</w:t>
      </w:r>
    </w:p>
    <w:p w:rsidR="00F7140F" w:rsidRPr="008109BE" w:rsidRDefault="00F7140F" w:rsidP="00F7140F">
      <w:pPr>
        <w:pStyle w:val="Default"/>
        <w:keepNext/>
        <w:widowControl w:val="0"/>
        <w:jc w:val="both"/>
        <w:rPr>
          <w:rFonts w:ascii="Arial" w:hAnsi="Arial" w:cs="Arial"/>
        </w:rPr>
      </w:pPr>
    </w:p>
    <w:p w:rsidR="005510F6" w:rsidRDefault="005510F6" w:rsidP="00F7140F">
      <w:pPr>
        <w:keepNext/>
        <w:widowControl w:val="0"/>
        <w:jc w:val="both"/>
        <w:rPr>
          <w:rFonts w:ascii="Arial" w:hAnsi="Arial" w:cs="Arial"/>
          <w:b/>
          <w:bCs/>
          <w:sz w:val="24"/>
          <w:szCs w:val="24"/>
        </w:rPr>
      </w:pPr>
    </w:p>
    <w:p w:rsidR="00F7140F" w:rsidRPr="008109BE" w:rsidRDefault="00F7140F" w:rsidP="00F7140F">
      <w:pPr>
        <w:keepNext/>
        <w:widowControl w:val="0"/>
        <w:jc w:val="both"/>
        <w:rPr>
          <w:rFonts w:ascii="Arial" w:hAnsi="Arial" w:cs="Arial"/>
          <w:b/>
          <w:bCs/>
          <w:sz w:val="24"/>
          <w:szCs w:val="24"/>
        </w:rPr>
      </w:pPr>
      <w:r w:rsidRPr="008109BE">
        <w:rPr>
          <w:rFonts w:ascii="Arial" w:hAnsi="Arial" w:cs="Arial"/>
          <w:b/>
          <w:bCs/>
          <w:sz w:val="24"/>
          <w:szCs w:val="24"/>
        </w:rPr>
        <w:t>Anexo 1.</w:t>
      </w:r>
    </w:p>
    <w:p w:rsidR="00F7140F" w:rsidRPr="008109BE" w:rsidRDefault="00F7140F" w:rsidP="00F7140F">
      <w:pPr>
        <w:keepNext/>
        <w:widowControl w:val="0"/>
        <w:jc w:val="both"/>
        <w:rPr>
          <w:rFonts w:ascii="Arial" w:hAnsi="Arial" w:cs="Arial"/>
          <w:b/>
          <w:bCs/>
          <w:sz w:val="24"/>
          <w:szCs w:val="24"/>
        </w:rPr>
      </w:pPr>
    </w:p>
    <w:p w:rsidR="00F7140F" w:rsidRPr="005510F6" w:rsidRDefault="00F7140F" w:rsidP="00F7140F">
      <w:pPr>
        <w:keepNext/>
        <w:widowControl w:val="0"/>
        <w:jc w:val="both"/>
        <w:rPr>
          <w:rFonts w:ascii="Arial" w:hAnsi="Arial" w:cs="Arial"/>
          <w:b/>
          <w:bCs/>
          <w:sz w:val="24"/>
          <w:szCs w:val="24"/>
        </w:rPr>
      </w:pPr>
      <w:r w:rsidRPr="005510F6">
        <w:rPr>
          <w:rFonts w:ascii="Arial" w:hAnsi="Arial" w:cs="Arial"/>
          <w:b/>
          <w:bCs/>
          <w:sz w:val="24"/>
          <w:szCs w:val="24"/>
        </w:rPr>
        <w:t>PROGRAMA SECTORIAL DE CIENCIA, TECNOLOGIA E INNOVACION</w:t>
      </w:r>
    </w:p>
    <w:p w:rsidR="00F7140F" w:rsidRDefault="00F7140F" w:rsidP="00F7140F">
      <w:pPr>
        <w:keepNext/>
        <w:widowControl w:val="0"/>
        <w:jc w:val="both"/>
        <w:rPr>
          <w:rFonts w:ascii="Arial" w:hAnsi="Arial" w:cs="Arial"/>
          <w:b/>
          <w:bCs/>
          <w:sz w:val="24"/>
          <w:szCs w:val="24"/>
        </w:rPr>
      </w:pPr>
      <w:r w:rsidRPr="008109BE">
        <w:rPr>
          <w:rFonts w:ascii="Arial" w:hAnsi="Arial" w:cs="Arial"/>
          <w:b/>
          <w:bCs/>
          <w:sz w:val="24"/>
          <w:szCs w:val="24"/>
        </w:rPr>
        <w:t>Denominación: RELACIONES INTERNACIONALES.</w:t>
      </w:r>
    </w:p>
    <w:p w:rsidR="001624BF" w:rsidRPr="00F65FDF" w:rsidRDefault="001624BF" w:rsidP="001624BF">
      <w:pPr>
        <w:spacing w:line="240" w:lineRule="auto"/>
        <w:jc w:val="both"/>
        <w:rPr>
          <w:rFonts w:ascii="Arial" w:hAnsi="Arial" w:cs="Arial"/>
          <w:b/>
          <w:sz w:val="24"/>
          <w:szCs w:val="24"/>
        </w:rPr>
      </w:pPr>
      <w:r w:rsidRPr="00F65FDF">
        <w:rPr>
          <w:rFonts w:ascii="Arial" w:hAnsi="Arial" w:cs="Arial"/>
          <w:b/>
          <w:sz w:val="24"/>
          <w:szCs w:val="24"/>
        </w:rPr>
        <w:t>Objetivo general</w:t>
      </w:r>
    </w:p>
    <w:p w:rsidR="001624BF" w:rsidRPr="00F65FDF" w:rsidRDefault="001624BF" w:rsidP="001624BF">
      <w:pPr>
        <w:pStyle w:val="Prrafodelista"/>
        <w:numPr>
          <w:ilvl w:val="0"/>
          <w:numId w:val="10"/>
        </w:numPr>
        <w:spacing w:after="160"/>
        <w:contextualSpacing/>
        <w:jc w:val="both"/>
        <w:rPr>
          <w:rFonts w:ascii="Arial" w:hAnsi="Arial" w:cs="Arial"/>
          <w:sz w:val="24"/>
          <w:szCs w:val="24"/>
        </w:rPr>
      </w:pPr>
      <w:r w:rsidRPr="00F65FDF">
        <w:rPr>
          <w:rFonts w:ascii="Arial" w:hAnsi="Arial" w:cs="Arial"/>
          <w:sz w:val="24"/>
          <w:szCs w:val="24"/>
        </w:rPr>
        <w:t>Elevar la realización de investigaciones relacionadas con problemas globales, estudios regionales, derecho y política internacional, el empleo de las tecnologías de informática y comunicaciones con fines políticos, economía mundial a corto, mediano y largo plazo, que contribuyan a la actualización del modelo económico-social cubano, a la seguridad nacional del país, y a los procesos de formulación de estrategias y políticas, su planificación, la toma de decisiones en política exterior y su instrumentación, mediante la generación e integración de los esfuerzos nacionales en materia de investigación, en concordancia con los objetivos de trabajo y prioridades del MINREX y del sistema de relaciones internacionales en nuestro país.</w:t>
      </w:r>
    </w:p>
    <w:p w:rsidR="001624BF" w:rsidRPr="00091B81" w:rsidRDefault="001624BF" w:rsidP="001624BF">
      <w:pPr>
        <w:spacing w:line="240" w:lineRule="auto"/>
        <w:jc w:val="both"/>
        <w:rPr>
          <w:rFonts w:ascii="Arial" w:hAnsi="Arial" w:cs="Arial"/>
          <w:sz w:val="8"/>
          <w:szCs w:val="24"/>
        </w:rPr>
      </w:pPr>
    </w:p>
    <w:p w:rsidR="001624BF" w:rsidRPr="00F65FDF" w:rsidRDefault="001624BF" w:rsidP="001624BF">
      <w:pPr>
        <w:spacing w:line="240" w:lineRule="auto"/>
        <w:jc w:val="both"/>
        <w:rPr>
          <w:rFonts w:ascii="Arial" w:hAnsi="Arial" w:cs="Arial"/>
          <w:b/>
          <w:sz w:val="24"/>
          <w:szCs w:val="24"/>
        </w:rPr>
      </w:pPr>
      <w:r w:rsidRPr="00F65FDF">
        <w:rPr>
          <w:rFonts w:ascii="Arial" w:hAnsi="Arial" w:cs="Arial"/>
          <w:b/>
          <w:sz w:val="24"/>
          <w:szCs w:val="24"/>
        </w:rPr>
        <w:t>Objetivos específicos:</w:t>
      </w:r>
    </w:p>
    <w:p w:rsidR="001624BF" w:rsidRPr="00F65FDF" w:rsidRDefault="001624BF" w:rsidP="001624BF">
      <w:pPr>
        <w:pStyle w:val="Prrafodelista"/>
        <w:numPr>
          <w:ilvl w:val="0"/>
          <w:numId w:val="9"/>
        </w:numPr>
        <w:spacing w:after="160"/>
        <w:contextualSpacing/>
        <w:jc w:val="both"/>
        <w:rPr>
          <w:rFonts w:ascii="Arial" w:hAnsi="Arial" w:cs="Arial"/>
          <w:sz w:val="24"/>
          <w:szCs w:val="24"/>
        </w:rPr>
      </w:pPr>
      <w:r w:rsidRPr="00F65FDF">
        <w:rPr>
          <w:rFonts w:ascii="Arial" w:hAnsi="Arial" w:cs="Arial"/>
          <w:sz w:val="24"/>
          <w:szCs w:val="24"/>
        </w:rPr>
        <w:t>Lograr una mayor integración del potencial científico asociado a las relaciones internacionales, en aportes específicos, que respondan a las demandas y necesidades del país en áreas priorizadas como apoyo a la gestión económico-financiera, de inversión, cooperación, promoción del turismo e Imagen Cuba, así como al enfrentamiento a las campañas digitales e intoxicación mediática contra nuestro país.</w:t>
      </w:r>
    </w:p>
    <w:p w:rsidR="001624BF" w:rsidRPr="00F65FDF" w:rsidRDefault="001624BF" w:rsidP="001624BF">
      <w:pPr>
        <w:pStyle w:val="Prrafodelista"/>
        <w:jc w:val="both"/>
        <w:rPr>
          <w:rFonts w:ascii="Arial" w:hAnsi="Arial" w:cs="Arial"/>
          <w:sz w:val="24"/>
          <w:szCs w:val="24"/>
        </w:rPr>
      </w:pPr>
    </w:p>
    <w:p w:rsidR="001624BF" w:rsidRPr="00F65FDF" w:rsidRDefault="001624BF" w:rsidP="001624BF">
      <w:pPr>
        <w:pStyle w:val="Prrafodelista"/>
        <w:numPr>
          <w:ilvl w:val="0"/>
          <w:numId w:val="9"/>
        </w:numPr>
        <w:spacing w:after="160"/>
        <w:contextualSpacing/>
        <w:jc w:val="both"/>
        <w:rPr>
          <w:rFonts w:ascii="Arial" w:hAnsi="Arial" w:cs="Arial"/>
          <w:sz w:val="24"/>
          <w:szCs w:val="24"/>
        </w:rPr>
      </w:pPr>
      <w:r w:rsidRPr="00F65FDF">
        <w:rPr>
          <w:rFonts w:ascii="Arial" w:hAnsi="Arial" w:cs="Arial"/>
          <w:sz w:val="24"/>
          <w:szCs w:val="24"/>
        </w:rPr>
        <w:lastRenderedPageBreak/>
        <w:t>Perfeccionar los mecanismos de seguimiento del impacto y aplicación práctica de los resultados científicos obtenidos.</w:t>
      </w:r>
    </w:p>
    <w:p w:rsidR="001624BF" w:rsidRPr="00F65FDF" w:rsidRDefault="001624BF" w:rsidP="001624BF">
      <w:pPr>
        <w:pStyle w:val="Prrafodelista"/>
        <w:rPr>
          <w:rFonts w:ascii="Arial" w:hAnsi="Arial" w:cs="Arial"/>
          <w:sz w:val="24"/>
          <w:szCs w:val="24"/>
        </w:rPr>
      </w:pPr>
    </w:p>
    <w:p w:rsidR="001624BF" w:rsidRPr="00F65FDF" w:rsidRDefault="001624BF" w:rsidP="001624BF">
      <w:pPr>
        <w:pStyle w:val="Prrafodelista"/>
        <w:numPr>
          <w:ilvl w:val="0"/>
          <w:numId w:val="9"/>
        </w:numPr>
        <w:spacing w:after="160"/>
        <w:contextualSpacing/>
        <w:jc w:val="both"/>
        <w:rPr>
          <w:rFonts w:ascii="Arial" w:hAnsi="Arial" w:cs="Arial"/>
          <w:sz w:val="24"/>
          <w:szCs w:val="24"/>
        </w:rPr>
      </w:pPr>
      <w:r w:rsidRPr="00F65FDF">
        <w:rPr>
          <w:rFonts w:ascii="Arial" w:hAnsi="Arial" w:cs="Arial"/>
          <w:sz w:val="24"/>
          <w:szCs w:val="24"/>
        </w:rPr>
        <w:t xml:space="preserve">Mejorar la articulación entre los especialistas del área, a nivel nacional y </w:t>
      </w:r>
      <w:r w:rsidRPr="00F65FDF">
        <w:rPr>
          <w:rFonts w:ascii="Arial" w:hAnsi="Arial" w:cs="Arial"/>
          <w:sz w:val="24"/>
          <w:szCs w:val="24"/>
          <w:lang w:val="es-MX"/>
        </w:rPr>
        <w:t>fomentar los vínculos científicos y académicos con otros países, según los intereses propios mediante diversas vías.</w:t>
      </w:r>
    </w:p>
    <w:p w:rsidR="001624BF" w:rsidRPr="00F65FDF" w:rsidRDefault="001624BF" w:rsidP="001624BF">
      <w:pPr>
        <w:pStyle w:val="Prrafodelista"/>
        <w:rPr>
          <w:rFonts w:ascii="Arial" w:hAnsi="Arial" w:cs="Arial"/>
          <w:sz w:val="24"/>
          <w:szCs w:val="24"/>
        </w:rPr>
      </w:pPr>
    </w:p>
    <w:p w:rsidR="001624BF" w:rsidRPr="00F65FDF" w:rsidRDefault="001624BF" w:rsidP="001624BF">
      <w:pPr>
        <w:pStyle w:val="Prrafodelista"/>
        <w:numPr>
          <w:ilvl w:val="0"/>
          <w:numId w:val="9"/>
        </w:numPr>
        <w:spacing w:after="160"/>
        <w:contextualSpacing/>
        <w:jc w:val="both"/>
        <w:rPr>
          <w:rFonts w:ascii="Arial" w:hAnsi="Arial" w:cs="Arial"/>
          <w:sz w:val="24"/>
          <w:szCs w:val="24"/>
        </w:rPr>
      </w:pPr>
      <w:r w:rsidRPr="00F65FDF">
        <w:rPr>
          <w:rFonts w:ascii="Arial" w:hAnsi="Arial" w:cs="Arial"/>
          <w:sz w:val="24"/>
          <w:szCs w:val="24"/>
        </w:rPr>
        <w:t xml:space="preserve">Elevar el nivel de superación y capacitación de los profesionales que se requieren en las áreas del conocimiento asociadas a las relaciones internacionales. </w:t>
      </w:r>
    </w:p>
    <w:p w:rsidR="001624BF" w:rsidRPr="00F65FDF" w:rsidRDefault="001624BF" w:rsidP="001624BF">
      <w:pPr>
        <w:pStyle w:val="Prrafodelista"/>
        <w:jc w:val="both"/>
        <w:rPr>
          <w:rFonts w:ascii="Arial" w:hAnsi="Arial" w:cs="Arial"/>
          <w:sz w:val="24"/>
          <w:szCs w:val="24"/>
        </w:rPr>
      </w:pPr>
    </w:p>
    <w:p w:rsidR="001624BF" w:rsidRPr="00F65FDF" w:rsidRDefault="001624BF" w:rsidP="001624BF">
      <w:pPr>
        <w:pStyle w:val="Prrafodelista"/>
        <w:numPr>
          <w:ilvl w:val="0"/>
          <w:numId w:val="9"/>
        </w:numPr>
        <w:spacing w:after="160"/>
        <w:contextualSpacing/>
        <w:jc w:val="both"/>
        <w:rPr>
          <w:rFonts w:ascii="Arial" w:hAnsi="Arial" w:cs="Arial"/>
          <w:sz w:val="24"/>
          <w:szCs w:val="24"/>
        </w:rPr>
      </w:pPr>
      <w:r w:rsidRPr="00F65FDF">
        <w:rPr>
          <w:rFonts w:ascii="Arial" w:hAnsi="Arial" w:cs="Arial"/>
          <w:sz w:val="24"/>
          <w:szCs w:val="24"/>
        </w:rPr>
        <w:t>Caracterizar la estructura, funcionamiento y dinámica de las variables que inciden y definen la correlación de fuerzas en el ámbito mundial y las relaciones políticas, de seguridad y económicas entre los principales actores mundiales y regionales de interés para Cuba.</w:t>
      </w:r>
    </w:p>
    <w:p w:rsidR="001624BF" w:rsidRPr="00F65FDF" w:rsidRDefault="001624BF" w:rsidP="001624BF">
      <w:pPr>
        <w:pStyle w:val="Prrafodelista"/>
        <w:rPr>
          <w:rFonts w:ascii="Arial" w:hAnsi="Arial" w:cs="Arial"/>
          <w:sz w:val="24"/>
          <w:szCs w:val="24"/>
        </w:rPr>
      </w:pPr>
    </w:p>
    <w:p w:rsidR="001624BF" w:rsidRPr="00F65FDF" w:rsidRDefault="001624BF" w:rsidP="001624BF">
      <w:pPr>
        <w:pStyle w:val="Prrafodelista"/>
        <w:numPr>
          <w:ilvl w:val="0"/>
          <w:numId w:val="9"/>
        </w:numPr>
        <w:spacing w:after="160"/>
        <w:contextualSpacing/>
        <w:jc w:val="both"/>
        <w:rPr>
          <w:rFonts w:ascii="Arial" w:hAnsi="Arial" w:cs="Arial"/>
          <w:sz w:val="24"/>
          <w:szCs w:val="24"/>
        </w:rPr>
      </w:pPr>
      <w:r w:rsidRPr="00F65FDF">
        <w:rPr>
          <w:rFonts w:ascii="Arial" w:hAnsi="Arial" w:cs="Arial"/>
          <w:sz w:val="24"/>
          <w:szCs w:val="24"/>
        </w:rPr>
        <w:t xml:space="preserve">Valorar las posibles tendencias a corto, mediano y largo plazo de las relaciones entre los principales actores mundiales y regionales de interés para Cuba y para sus relaciones con EE.UU, sus convergencias y divergencias. </w:t>
      </w:r>
    </w:p>
    <w:p w:rsidR="001624BF" w:rsidRPr="00F65FDF" w:rsidRDefault="001624BF" w:rsidP="001624BF">
      <w:pPr>
        <w:pStyle w:val="Prrafodelista"/>
        <w:rPr>
          <w:rFonts w:ascii="Arial" w:hAnsi="Arial" w:cs="Arial"/>
          <w:sz w:val="24"/>
          <w:szCs w:val="24"/>
        </w:rPr>
      </w:pPr>
    </w:p>
    <w:p w:rsidR="001624BF" w:rsidRPr="00F65FDF" w:rsidRDefault="001624BF" w:rsidP="001624BF">
      <w:pPr>
        <w:pStyle w:val="Prrafodelista"/>
        <w:numPr>
          <w:ilvl w:val="0"/>
          <w:numId w:val="9"/>
        </w:numPr>
        <w:spacing w:after="160"/>
        <w:contextualSpacing/>
        <w:jc w:val="both"/>
        <w:rPr>
          <w:rFonts w:ascii="Arial" w:hAnsi="Arial" w:cs="Arial"/>
          <w:sz w:val="24"/>
          <w:szCs w:val="24"/>
        </w:rPr>
      </w:pPr>
      <w:r w:rsidRPr="00F65FDF">
        <w:rPr>
          <w:rFonts w:ascii="Arial" w:hAnsi="Arial" w:cs="Arial"/>
          <w:sz w:val="24"/>
          <w:szCs w:val="24"/>
        </w:rPr>
        <w:t xml:space="preserve">Explicar las tendencias y proyección de los procesos socio-económicos, políticos e ideológicos de EE.UU. en el siglo XXI y el papel de los diferentes actores y factores que inciden en el proceso de conformación de la política hacia Cuba, su influencia y manifestaciones. Estudio del impacto de las leyes anticubanas de EE.UU. y de las regulaciones gubernamentales que de ellas se derivan.  </w:t>
      </w:r>
    </w:p>
    <w:p w:rsidR="001624BF" w:rsidRPr="00F65FDF" w:rsidRDefault="001624BF" w:rsidP="001624BF">
      <w:pPr>
        <w:pStyle w:val="Prrafodelista"/>
        <w:rPr>
          <w:rFonts w:ascii="Arial" w:hAnsi="Arial" w:cs="Arial"/>
          <w:sz w:val="24"/>
          <w:szCs w:val="24"/>
        </w:rPr>
      </w:pPr>
    </w:p>
    <w:p w:rsidR="001624BF" w:rsidRPr="00F65FDF" w:rsidRDefault="001624BF" w:rsidP="001624BF">
      <w:pPr>
        <w:pStyle w:val="Prrafodelista"/>
        <w:numPr>
          <w:ilvl w:val="0"/>
          <w:numId w:val="9"/>
        </w:numPr>
        <w:spacing w:after="160"/>
        <w:contextualSpacing/>
        <w:jc w:val="both"/>
        <w:rPr>
          <w:rFonts w:ascii="Arial" w:hAnsi="Arial" w:cs="Arial"/>
          <w:sz w:val="24"/>
          <w:szCs w:val="24"/>
        </w:rPr>
      </w:pPr>
      <w:r w:rsidRPr="00F65FDF">
        <w:rPr>
          <w:rFonts w:ascii="Arial" w:hAnsi="Arial" w:cs="Arial"/>
          <w:sz w:val="24"/>
          <w:szCs w:val="24"/>
        </w:rPr>
        <w:t xml:space="preserve">Identificar nuevas dimensiones causales que propicien el surgimiento y desarrollo de conflictos internacionales y regionales, así como los diferentes actores que participan en estos y el impacto que tienen sobre el sistema internacional, los espacios multilaterales y especialmente para Cuba. </w:t>
      </w:r>
    </w:p>
    <w:p w:rsidR="001624BF" w:rsidRPr="00F65FDF" w:rsidRDefault="001624BF" w:rsidP="001624BF">
      <w:pPr>
        <w:pStyle w:val="Prrafodelista"/>
        <w:rPr>
          <w:rFonts w:ascii="Arial" w:hAnsi="Arial" w:cs="Arial"/>
          <w:sz w:val="24"/>
          <w:szCs w:val="24"/>
        </w:rPr>
      </w:pPr>
    </w:p>
    <w:p w:rsidR="001624BF" w:rsidRPr="00F65FDF" w:rsidRDefault="001624BF" w:rsidP="001624BF">
      <w:pPr>
        <w:pStyle w:val="Prrafodelista"/>
        <w:numPr>
          <w:ilvl w:val="0"/>
          <w:numId w:val="9"/>
        </w:numPr>
        <w:spacing w:after="160"/>
        <w:contextualSpacing/>
        <w:jc w:val="both"/>
        <w:rPr>
          <w:rFonts w:ascii="Arial" w:hAnsi="Arial" w:cs="Arial"/>
          <w:sz w:val="24"/>
          <w:szCs w:val="24"/>
        </w:rPr>
      </w:pPr>
      <w:r w:rsidRPr="00F65FDF">
        <w:rPr>
          <w:rFonts w:ascii="Arial" w:hAnsi="Arial" w:cs="Arial"/>
          <w:sz w:val="24"/>
          <w:szCs w:val="24"/>
        </w:rPr>
        <w:t>Determinar la articulación entre los componentes de la comunicación y la política en el ejercicio de prácticas contemporáneas de reproducción del poder simbólico dentro de un entorno de desarrollo acelerado de las TIC. Estudiar la comunicación política en el ámbito digital.</w:t>
      </w:r>
    </w:p>
    <w:p w:rsidR="001624BF" w:rsidRPr="00F65FDF" w:rsidRDefault="001624BF" w:rsidP="001624BF">
      <w:pPr>
        <w:pStyle w:val="Prrafodelista"/>
        <w:rPr>
          <w:rFonts w:ascii="Arial" w:hAnsi="Arial" w:cs="Arial"/>
          <w:sz w:val="24"/>
          <w:szCs w:val="24"/>
        </w:rPr>
      </w:pPr>
    </w:p>
    <w:p w:rsidR="001624BF" w:rsidRPr="00F65FDF" w:rsidRDefault="001624BF" w:rsidP="001624BF">
      <w:pPr>
        <w:pStyle w:val="Prrafodelista"/>
        <w:numPr>
          <w:ilvl w:val="0"/>
          <w:numId w:val="9"/>
        </w:numPr>
        <w:spacing w:after="160"/>
        <w:contextualSpacing/>
        <w:jc w:val="both"/>
        <w:rPr>
          <w:rFonts w:ascii="Arial" w:hAnsi="Arial" w:cs="Arial"/>
          <w:sz w:val="24"/>
          <w:szCs w:val="24"/>
        </w:rPr>
      </w:pPr>
      <w:r w:rsidRPr="00F65FDF">
        <w:rPr>
          <w:rFonts w:ascii="Arial" w:hAnsi="Arial" w:cs="Arial"/>
          <w:sz w:val="24"/>
          <w:szCs w:val="24"/>
        </w:rPr>
        <w:t xml:space="preserve">Caracterizar y evaluar los diferentes movimientos migratorios, sus causas y consecuencias. Hacer énfasis en aspectos como: remesas, retornos de los migrantes, robo de cerebros, relaciones transnacionales, políticas migratorias y políticas hacia la migración. Énfasis en el caso de Cuba. Los organismos internacionales y el debate sobre el tema migratorio. Dar seguimiento al estado y evolución de la población en el mundo, sus principales indicadores demográficos, económicos y sociales, con énfasis en Latinoamérica y el Caribe. </w:t>
      </w:r>
    </w:p>
    <w:p w:rsidR="001624BF" w:rsidRPr="00F65FDF" w:rsidRDefault="001624BF" w:rsidP="001624BF">
      <w:pPr>
        <w:pStyle w:val="Prrafodelista"/>
        <w:rPr>
          <w:rFonts w:ascii="Arial" w:hAnsi="Arial" w:cs="Arial"/>
          <w:sz w:val="24"/>
          <w:szCs w:val="24"/>
        </w:rPr>
      </w:pPr>
    </w:p>
    <w:p w:rsidR="001624BF" w:rsidRPr="00F65FDF" w:rsidRDefault="001624BF" w:rsidP="001624BF">
      <w:pPr>
        <w:pStyle w:val="Prrafodelista"/>
        <w:numPr>
          <w:ilvl w:val="0"/>
          <w:numId w:val="9"/>
        </w:numPr>
        <w:spacing w:after="160"/>
        <w:contextualSpacing/>
        <w:jc w:val="both"/>
        <w:rPr>
          <w:rFonts w:ascii="Arial" w:hAnsi="Arial" w:cs="Arial"/>
          <w:sz w:val="24"/>
          <w:szCs w:val="24"/>
        </w:rPr>
      </w:pPr>
      <w:r w:rsidRPr="00F65FDF">
        <w:rPr>
          <w:rFonts w:ascii="Arial" w:hAnsi="Arial" w:cs="Arial"/>
          <w:sz w:val="24"/>
          <w:szCs w:val="24"/>
        </w:rPr>
        <w:lastRenderedPageBreak/>
        <w:t xml:space="preserve">Estudiar las tendencias que marcan la codificación del derecho internacional y su aplicación en los temas de prioridad nacional en este ámbito. </w:t>
      </w:r>
    </w:p>
    <w:p w:rsidR="00F7140F" w:rsidRPr="005510F6" w:rsidRDefault="00F7140F" w:rsidP="00F7140F">
      <w:pPr>
        <w:pStyle w:val="Textoindependiente"/>
        <w:jc w:val="both"/>
        <w:rPr>
          <w:rFonts w:ascii="Arial" w:hAnsi="Arial" w:cs="Arial"/>
          <w:b/>
          <w:bCs/>
          <w:u w:val="single"/>
          <w:lang w:val="es-ES_tradnl"/>
        </w:rPr>
      </w:pPr>
      <w:r w:rsidRPr="005510F6">
        <w:rPr>
          <w:rFonts w:ascii="Arial" w:hAnsi="Arial" w:cs="Arial"/>
          <w:b/>
          <w:bCs/>
          <w:u w:val="single"/>
          <w:lang w:val="es-ES_tradnl"/>
        </w:rPr>
        <w:t>ANEXO 2</w:t>
      </w:r>
    </w:p>
    <w:p w:rsidR="00F7140F" w:rsidRPr="005510F6" w:rsidRDefault="00F7140F" w:rsidP="00D2796A">
      <w:pPr>
        <w:jc w:val="both"/>
        <w:rPr>
          <w:rFonts w:ascii="Arial" w:hAnsi="Arial" w:cs="Arial"/>
          <w:b/>
          <w:bCs/>
          <w:sz w:val="24"/>
          <w:szCs w:val="24"/>
          <w:lang w:val="es-ES_tradnl"/>
        </w:rPr>
      </w:pPr>
      <w:r w:rsidRPr="005510F6">
        <w:rPr>
          <w:rFonts w:ascii="Arial" w:hAnsi="Arial" w:cs="Arial"/>
          <w:b/>
          <w:bCs/>
          <w:sz w:val="24"/>
          <w:szCs w:val="24"/>
          <w:lang w:val="es-ES_tradnl"/>
        </w:rPr>
        <w:t>Temas de interés p</w:t>
      </w:r>
      <w:r w:rsidRPr="005510F6">
        <w:rPr>
          <w:rFonts w:ascii="Arial" w:hAnsi="Arial" w:cs="Arial"/>
          <w:b/>
          <w:sz w:val="24"/>
          <w:szCs w:val="24"/>
        </w:rPr>
        <w:t>ara convocatoria nacional del Programa Sectorial sobre Relaciones Internacionales, 2022:</w:t>
      </w:r>
    </w:p>
    <w:p w:rsidR="00F7140F" w:rsidRPr="005510F6" w:rsidRDefault="00F7140F" w:rsidP="00F7140F">
      <w:pPr>
        <w:numPr>
          <w:ilvl w:val="0"/>
          <w:numId w:val="1"/>
        </w:numPr>
        <w:spacing w:before="120" w:after="0" w:line="288" w:lineRule="auto"/>
        <w:ind w:left="284"/>
        <w:jc w:val="both"/>
        <w:rPr>
          <w:rFonts w:ascii="Arial" w:hAnsi="Arial" w:cs="Arial"/>
          <w:sz w:val="24"/>
          <w:szCs w:val="24"/>
        </w:rPr>
      </w:pPr>
      <w:r w:rsidRPr="005510F6">
        <w:rPr>
          <w:rFonts w:ascii="Arial" w:hAnsi="Arial" w:cs="Arial"/>
          <w:b/>
          <w:sz w:val="24"/>
          <w:szCs w:val="24"/>
        </w:rPr>
        <w:t xml:space="preserve">Necesidad de desarrollar una nueva etapa, cualitativamente superior, en materia de vínculos entre Cuba y sus nacionales en el exterior; caracterizada por una mayor participación de los </w:t>
      </w:r>
      <w:r w:rsidR="00D2796A">
        <w:rPr>
          <w:rFonts w:ascii="Arial" w:hAnsi="Arial" w:cs="Arial"/>
          <w:b/>
          <w:sz w:val="24"/>
          <w:szCs w:val="24"/>
        </w:rPr>
        <w:t>cubanos residentes en el exterior (</w:t>
      </w:r>
      <w:r w:rsidRPr="005510F6">
        <w:rPr>
          <w:rFonts w:ascii="Arial" w:hAnsi="Arial" w:cs="Arial"/>
          <w:b/>
          <w:sz w:val="24"/>
          <w:szCs w:val="24"/>
        </w:rPr>
        <w:t>CRE</w:t>
      </w:r>
      <w:r w:rsidR="00D2796A">
        <w:rPr>
          <w:rFonts w:ascii="Arial" w:hAnsi="Arial" w:cs="Arial"/>
          <w:b/>
          <w:sz w:val="24"/>
          <w:szCs w:val="24"/>
        </w:rPr>
        <w:t>)</w:t>
      </w:r>
      <w:r w:rsidRPr="005510F6">
        <w:rPr>
          <w:rFonts w:ascii="Arial" w:hAnsi="Arial" w:cs="Arial"/>
          <w:b/>
          <w:sz w:val="24"/>
          <w:szCs w:val="24"/>
        </w:rPr>
        <w:t xml:space="preserve"> en los procesos de desarrollo socio-económicos que se desarrollan en el país. Oportunidades y amenazas</w:t>
      </w:r>
      <w:r w:rsidRPr="005510F6">
        <w:rPr>
          <w:rFonts w:ascii="Arial" w:hAnsi="Arial" w:cs="Arial"/>
          <w:sz w:val="24"/>
          <w:szCs w:val="24"/>
        </w:rPr>
        <w:t>.</w:t>
      </w:r>
    </w:p>
    <w:p w:rsidR="00F7140F" w:rsidRPr="005510F6" w:rsidRDefault="00F7140F" w:rsidP="00F7140F">
      <w:pPr>
        <w:spacing w:before="120" w:line="288" w:lineRule="auto"/>
        <w:ind w:left="284"/>
        <w:jc w:val="both"/>
        <w:rPr>
          <w:rFonts w:ascii="Arial" w:hAnsi="Arial" w:cs="Arial"/>
          <w:b/>
          <w:sz w:val="24"/>
          <w:szCs w:val="24"/>
        </w:rPr>
      </w:pPr>
      <w:r w:rsidRPr="005510F6">
        <w:rPr>
          <w:rFonts w:ascii="Arial" w:hAnsi="Arial" w:cs="Arial"/>
          <w:b/>
          <w:sz w:val="24"/>
          <w:szCs w:val="24"/>
        </w:rPr>
        <w:t xml:space="preserve">Problema: </w:t>
      </w:r>
      <w:r w:rsidRPr="005510F6">
        <w:rPr>
          <w:rFonts w:ascii="Arial" w:hAnsi="Arial" w:cs="Arial"/>
          <w:sz w:val="24"/>
          <w:szCs w:val="24"/>
        </w:rPr>
        <w:t>¿En qué medida la participación de los CRE en los procesos de desarrollo socio-económicos puede constituir una contribución al desarrollo del país?</w:t>
      </w:r>
      <w:r w:rsidRPr="005510F6">
        <w:rPr>
          <w:rFonts w:ascii="Arial" w:hAnsi="Arial" w:cs="Arial"/>
          <w:b/>
          <w:sz w:val="24"/>
          <w:szCs w:val="24"/>
        </w:rPr>
        <w:t xml:space="preserve">  </w:t>
      </w:r>
    </w:p>
    <w:p w:rsidR="00F7140F" w:rsidRPr="005510F6" w:rsidRDefault="00F7140F" w:rsidP="00F7140F">
      <w:pPr>
        <w:spacing w:before="120" w:line="288" w:lineRule="auto"/>
        <w:ind w:left="284"/>
        <w:jc w:val="both"/>
        <w:rPr>
          <w:rFonts w:ascii="Arial" w:hAnsi="Arial" w:cs="Arial"/>
          <w:b/>
          <w:sz w:val="24"/>
          <w:szCs w:val="24"/>
        </w:rPr>
      </w:pPr>
      <w:r w:rsidRPr="005510F6">
        <w:rPr>
          <w:rFonts w:ascii="Arial" w:hAnsi="Arial" w:cs="Arial"/>
          <w:b/>
          <w:sz w:val="24"/>
          <w:szCs w:val="24"/>
        </w:rPr>
        <w:t xml:space="preserve">Objetivo: </w:t>
      </w:r>
      <w:r w:rsidRPr="005510F6">
        <w:rPr>
          <w:rFonts w:ascii="Arial" w:hAnsi="Arial" w:cs="Arial"/>
          <w:sz w:val="24"/>
          <w:szCs w:val="24"/>
        </w:rPr>
        <w:t>Identificar elementos para</w:t>
      </w:r>
      <w:r w:rsidRPr="005510F6">
        <w:rPr>
          <w:rFonts w:ascii="Arial" w:hAnsi="Arial" w:cs="Arial"/>
          <w:b/>
          <w:sz w:val="24"/>
          <w:szCs w:val="24"/>
        </w:rPr>
        <w:t xml:space="preserve"> </w:t>
      </w:r>
      <w:r w:rsidRPr="005510F6">
        <w:rPr>
          <w:rFonts w:ascii="Arial" w:hAnsi="Arial" w:cs="Arial"/>
          <w:sz w:val="24"/>
          <w:szCs w:val="24"/>
        </w:rPr>
        <w:t>una política que propicie el aprovechamiento de los recursos humanos cubanos, que residen de manera permanente o temporal en el exterior, como actores económicos en función del desarrollo de la nación.</w:t>
      </w:r>
      <w:r w:rsidRPr="005510F6">
        <w:rPr>
          <w:rFonts w:ascii="Arial" w:hAnsi="Arial" w:cs="Arial"/>
          <w:b/>
          <w:sz w:val="24"/>
          <w:szCs w:val="24"/>
        </w:rPr>
        <w:t xml:space="preserve"> </w:t>
      </w:r>
    </w:p>
    <w:p w:rsidR="00F7140F" w:rsidRPr="005510F6" w:rsidRDefault="00F7140F" w:rsidP="00F7140F">
      <w:pPr>
        <w:spacing w:before="120" w:line="288" w:lineRule="auto"/>
        <w:ind w:left="284"/>
        <w:jc w:val="both"/>
        <w:rPr>
          <w:rFonts w:ascii="Arial" w:hAnsi="Arial" w:cs="Arial"/>
          <w:b/>
          <w:sz w:val="24"/>
          <w:szCs w:val="24"/>
        </w:rPr>
      </w:pPr>
    </w:p>
    <w:p w:rsidR="00F7140F" w:rsidRPr="005510F6" w:rsidRDefault="00F7140F" w:rsidP="00F7140F">
      <w:pPr>
        <w:numPr>
          <w:ilvl w:val="0"/>
          <w:numId w:val="1"/>
        </w:numPr>
        <w:spacing w:before="120" w:after="0" w:line="288" w:lineRule="auto"/>
        <w:ind w:left="426"/>
        <w:jc w:val="both"/>
        <w:rPr>
          <w:rFonts w:ascii="Arial" w:hAnsi="Arial" w:cs="Arial"/>
          <w:b/>
          <w:sz w:val="24"/>
          <w:szCs w:val="24"/>
        </w:rPr>
      </w:pPr>
      <w:r w:rsidRPr="005510F6">
        <w:rPr>
          <w:rFonts w:ascii="Arial" w:hAnsi="Arial" w:cs="Arial"/>
          <w:b/>
          <w:sz w:val="24"/>
          <w:szCs w:val="24"/>
        </w:rPr>
        <w:t xml:space="preserve">Balance y perspectivas en las relaciones políticas entre Cuba y la Unión Europea (UE), a cuatro años de la firma del Acuerdo de Diálogo Político y Cooperación (ADPC). Coincidencias y desencuentros a la luz de las prioridades de cada una de las partes. </w:t>
      </w:r>
    </w:p>
    <w:p w:rsidR="00F7140F" w:rsidRPr="005510F6" w:rsidRDefault="00F7140F" w:rsidP="00F7140F">
      <w:pPr>
        <w:spacing w:before="120" w:line="288" w:lineRule="auto"/>
        <w:jc w:val="both"/>
        <w:rPr>
          <w:rFonts w:ascii="Arial" w:hAnsi="Arial" w:cs="Arial"/>
          <w:bCs/>
          <w:sz w:val="24"/>
          <w:szCs w:val="24"/>
        </w:rPr>
      </w:pPr>
      <w:r w:rsidRPr="005510F6">
        <w:rPr>
          <w:rFonts w:ascii="Arial" w:hAnsi="Arial" w:cs="Arial"/>
          <w:b/>
          <w:bCs/>
          <w:sz w:val="24"/>
          <w:szCs w:val="24"/>
        </w:rPr>
        <w:t>Problema</w:t>
      </w:r>
      <w:r w:rsidRPr="005510F6">
        <w:rPr>
          <w:rFonts w:ascii="Arial" w:hAnsi="Arial" w:cs="Arial"/>
          <w:bCs/>
          <w:sz w:val="24"/>
          <w:szCs w:val="24"/>
        </w:rPr>
        <w:t>: ¿Qué posiciones asumirá la UE hacia el ADPC a la luz de una administración demócrata en EE.UU. y qué impacto tendrán en las relaciones Cuba-UE factores como la recomposición de la relación estratégica EE.UU.-UE, la tendencia a coincidir en los métodos de enfrentamiento a la Revolución, y el alineamiento de ambos en la proyección hacia sus adversarios políticos a nivel mundi</w:t>
      </w:r>
      <w:bookmarkStart w:id="0" w:name="_GoBack"/>
      <w:bookmarkEnd w:id="0"/>
      <w:r w:rsidRPr="005510F6">
        <w:rPr>
          <w:rFonts w:ascii="Arial" w:hAnsi="Arial" w:cs="Arial"/>
          <w:bCs/>
          <w:sz w:val="24"/>
          <w:szCs w:val="24"/>
        </w:rPr>
        <w:t xml:space="preserve">al (Rusia, China, Venezuela), con los que Cuba mantiene relaciones amistosas? </w:t>
      </w:r>
    </w:p>
    <w:p w:rsidR="00F7140F" w:rsidRPr="005510F6" w:rsidRDefault="00F7140F" w:rsidP="00F7140F">
      <w:pPr>
        <w:spacing w:before="120" w:line="288" w:lineRule="auto"/>
        <w:jc w:val="both"/>
        <w:rPr>
          <w:rFonts w:ascii="Arial" w:hAnsi="Arial" w:cs="Arial"/>
          <w:bCs/>
          <w:sz w:val="24"/>
          <w:szCs w:val="24"/>
        </w:rPr>
      </w:pPr>
      <w:r w:rsidRPr="005510F6">
        <w:rPr>
          <w:rFonts w:ascii="Arial" w:hAnsi="Arial" w:cs="Arial"/>
          <w:bCs/>
          <w:sz w:val="24"/>
          <w:szCs w:val="24"/>
        </w:rPr>
        <w:t xml:space="preserve">¿Qué impacto tendrá ese escenario en el nivel de influencia del grupo de países al interior del bloque, alineados a la política estadounidense hacia Cuba, así como en las presiones que ejercen los grupos anticubanos en el Parlamento Europeo? </w:t>
      </w:r>
    </w:p>
    <w:p w:rsidR="00F7140F" w:rsidRPr="005510F6" w:rsidRDefault="00F7140F" w:rsidP="00F7140F">
      <w:pPr>
        <w:spacing w:before="120" w:line="288" w:lineRule="auto"/>
        <w:jc w:val="both"/>
        <w:rPr>
          <w:rFonts w:ascii="Arial" w:hAnsi="Arial" w:cs="Arial"/>
          <w:bCs/>
          <w:sz w:val="24"/>
          <w:szCs w:val="24"/>
        </w:rPr>
      </w:pPr>
      <w:r w:rsidRPr="005510F6">
        <w:rPr>
          <w:rFonts w:ascii="Arial" w:hAnsi="Arial" w:cs="Arial"/>
          <w:b/>
          <w:bCs/>
          <w:sz w:val="24"/>
          <w:szCs w:val="24"/>
        </w:rPr>
        <w:t>Objetivo</w:t>
      </w:r>
      <w:r w:rsidRPr="005510F6">
        <w:rPr>
          <w:rFonts w:ascii="Arial" w:hAnsi="Arial" w:cs="Arial"/>
          <w:bCs/>
          <w:sz w:val="24"/>
          <w:szCs w:val="24"/>
        </w:rPr>
        <w:t xml:space="preserve">: Valorar las tendencias y los resultados obtenidos en estos 4 años en la agenda política bilateral, con énfasis en las temáticas de desencuentro. Sobre esa base, esbozar los posibles escenarios que se presentarán a corto y mediano </w:t>
      </w:r>
      <w:r w:rsidRPr="005510F6">
        <w:rPr>
          <w:rFonts w:ascii="Arial" w:hAnsi="Arial" w:cs="Arial"/>
          <w:bCs/>
          <w:sz w:val="24"/>
          <w:szCs w:val="24"/>
        </w:rPr>
        <w:lastRenderedPageBreak/>
        <w:t>plazo en la proyección de la UE hacia Cuba, tomando en cuenta los factores esbozados en el problema.</w:t>
      </w:r>
    </w:p>
    <w:p w:rsidR="00F7140F" w:rsidRPr="005510F6" w:rsidRDefault="00F7140F" w:rsidP="00F7140F">
      <w:pPr>
        <w:spacing w:before="120" w:line="288" w:lineRule="auto"/>
        <w:ind w:left="426"/>
        <w:jc w:val="both"/>
        <w:rPr>
          <w:rFonts w:ascii="Arial" w:hAnsi="Arial" w:cs="Arial"/>
          <w:sz w:val="24"/>
          <w:szCs w:val="24"/>
        </w:rPr>
      </w:pPr>
    </w:p>
    <w:p w:rsidR="00F7140F" w:rsidRPr="005510F6" w:rsidRDefault="00F7140F" w:rsidP="00F7140F">
      <w:pPr>
        <w:numPr>
          <w:ilvl w:val="0"/>
          <w:numId w:val="1"/>
        </w:numPr>
        <w:spacing w:before="120" w:after="0" w:line="288" w:lineRule="auto"/>
        <w:ind w:left="426"/>
        <w:jc w:val="both"/>
        <w:rPr>
          <w:rFonts w:ascii="Arial" w:hAnsi="Arial" w:cs="Arial"/>
          <w:sz w:val="24"/>
          <w:szCs w:val="24"/>
        </w:rPr>
      </w:pPr>
      <w:r w:rsidRPr="005510F6">
        <w:rPr>
          <w:rFonts w:ascii="Arial" w:hAnsi="Arial" w:cs="Arial"/>
          <w:b/>
          <w:sz w:val="24"/>
          <w:szCs w:val="24"/>
        </w:rPr>
        <w:t>Reconfiguración de las relaciones entre EEUU y Canadá con la administración Biden. Posibles impactos para Cuba</w:t>
      </w:r>
      <w:r w:rsidRPr="005510F6">
        <w:rPr>
          <w:rFonts w:ascii="Arial" w:hAnsi="Arial" w:cs="Arial"/>
          <w:sz w:val="24"/>
          <w:szCs w:val="24"/>
        </w:rPr>
        <w:t xml:space="preserve">. </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Problema</w:t>
      </w:r>
      <w:r w:rsidRPr="005510F6">
        <w:rPr>
          <w:rFonts w:ascii="Arial" w:hAnsi="Arial" w:cs="Arial"/>
          <w:sz w:val="24"/>
          <w:szCs w:val="24"/>
        </w:rPr>
        <w:t>: ¿Cuáles son los principales rasgos que caracterizarán la política de Canadá hacia Cuba durante el gobierno del Partido Liberal en los próximos años?</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Objetivo</w:t>
      </w:r>
      <w:r w:rsidRPr="005510F6">
        <w:rPr>
          <w:rFonts w:ascii="Arial" w:hAnsi="Arial" w:cs="Arial"/>
          <w:sz w:val="24"/>
          <w:szCs w:val="24"/>
        </w:rPr>
        <w:t xml:space="preserve">: Pronosticar cuáles serán las posibles manifestaciones hacia Cuba como resultado de la recomposición de las relaciones Canadá- Estados Unidos. </w:t>
      </w:r>
    </w:p>
    <w:p w:rsidR="00F7140F" w:rsidRPr="005510F6" w:rsidRDefault="00F7140F" w:rsidP="00F7140F">
      <w:pPr>
        <w:spacing w:before="120" w:line="288" w:lineRule="auto"/>
        <w:jc w:val="both"/>
        <w:rPr>
          <w:rFonts w:ascii="Arial" w:hAnsi="Arial" w:cs="Arial"/>
          <w:sz w:val="24"/>
          <w:szCs w:val="24"/>
        </w:rPr>
      </w:pPr>
    </w:p>
    <w:p w:rsidR="00F7140F" w:rsidRPr="00D2796A" w:rsidRDefault="00F7140F" w:rsidP="00F7140F">
      <w:pPr>
        <w:numPr>
          <w:ilvl w:val="0"/>
          <w:numId w:val="1"/>
        </w:numPr>
        <w:spacing w:before="100" w:beforeAutospacing="1" w:after="100" w:afterAutospacing="1" w:line="288" w:lineRule="auto"/>
        <w:ind w:left="426"/>
        <w:contextualSpacing/>
        <w:jc w:val="both"/>
        <w:rPr>
          <w:rFonts w:ascii="Arial" w:hAnsi="Arial" w:cs="Arial"/>
          <w:sz w:val="24"/>
          <w:szCs w:val="24"/>
        </w:rPr>
      </w:pPr>
      <w:r w:rsidRPr="005510F6">
        <w:rPr>
          <w:rFonts w:ascii="Arial" w:hAnsi="Arial" w:cs="Arial"/>
          <w:b/>
          <w:bCs/>
          <w:sz w:val="24"/>
          <w:szCs w:val="24"/>
        </w:rPr>
        <w:t>Balance de las relaciones entre Rusia y Estados Unidos después de la elección de Joe Biden como Presidente. Posibles implicaciones para Cuba</w:t>
      </w:r>
      <w:r w:rsidR="00D2796A">
        <w:rPr>
          <w:rFonts w:ascii="Arial" w:hAnsi="Arial" w:cs="Arial"/>
          <w:b/>
          <w:bCs/>
          <w:sz w:val="24"/>
          <w:szCs w:val="24"/>
        </w:rPr>
        <w:t>.</w:t>
      </w:r>
    </w:p>
    <w:p w:rsidR="00D2796A" w:rsidRPr="005510F6" w:rsidRDefault="00D2796A" w:rsidP="00D2796A">
      <w:pPr>
        <w:spacing w:before="100" w:beforeAutospacing="1" w:after="100" w:afterAutospacing="1" w:line="288" w:lineRule="auto"/>
        <w:ind w:left="426"/>
        <w:contextualSpacing/>
        <w:jc w:val="both"/>
        <w:rPr>
          <w:rFonts w:ascii="Arial" w:hAnsi="Arial" w:cs="Arial"/>
          <w:sz w:val="24"/>
          <w:szCs w:val="24"/>
        </w:rPr>
      </w:pPr>
    </w:p>
    <w:p w:rsidR="00F7140F" w:rsidRPr="005510F6" w:rsidRDefault="00F7140F" w:rsidP="00F7140F">
      <w:pPr>
        <w:spacing w:line="288" w:lineRule="auto"/>
        <w:jc w:val="both"/>
        <w:rPr>
          <w:rFonts w:ascii="Arial" w:hAnsi="Arial" w:cs="Arial"/>
          <w:sz w:val="24"/>
          <w:szCs w:val="24"/>
        </w:rPr>
      </w:pPr>
      <w:r w:rsidRPr="005510F6">
        <w:rPr>
          <w:rFonts w:ascii="Arial" w:hAnsi="Arial" w:cs="Arial"/>
          <w:b/>
          <w:bCs/>
          <w:sz w:val="24"/>
          <w:szCs w:val="24"/>
        </w:rPr>
        <w:t>Problema:</w:t>
      </w:r>
      <w:r w:rsidRPr="005510F6">
        <w:rPr>
          <w:rFonts w:ascii="Arial" w:hAnsi="Arial" w:cs="Arial"/>
          <w:sz w:val="24"/>
          <w:szCs w:val="24"/>
        </w:rPr>
        <w:t xml:space="preserve"> ¿Cuáles son los principales rasgos que definen las relaciones bilaterales Rusia-Estados Unidos desde la elección del nuevo gobierno demócrata estadounidense y qué impacto tiene en las relaciones de estos países con Cuba?</w:t>
      </w:r>
    </w:p>
    <w:p w:rsidR="00F7140F" w:rsidRPr="005510F6" w:rsidRDefault="00F7140F" w:rsidP="00F7140F">
      <w:pPr>
        <w:spacing w:line="288" w:lineRule="auto"/>
        <w:jc w:val="both"/>
        <w:rPr>
          <w:rFonts w:ascii="Arial" w:hAnsi="Arial" w:cs="Arial"/>
          <w:sz w:val="24"/>
          <w:szCs w:val="24"/>
        </w:rPr>
      </w:pPr>
      <w:r w:rsidRPr="005510F6">
        <w:rPr>
          <w:rFonts w:ascii="Arial" w:hAnsi="Arial" w:cs="Arial"/>
          <w:b/>
          <w:bCs/>
          <w:sz w:val="24"/>
          <w:szCs w:val="24"/>
        </w:rPr>
        <w:t xml:space="preserve">Objetivo: </w:t>
      </w:r>
      <w:r w:rsidRPr="005510F6">
        <w:rPr>
          <w:rFonts w:ascii="Arial" w:hAnsi="Arial" w:cs="Arial"/>
          <w:sz w:val="24"/>
          <w:szCs w:val="24"/>
        </w:rPr>
        <w:t xml:space="preserve">Identificar los rasgos que caracterizan las relaciones políticas, económicas, comerciales y diplomáticas entre Rusia y Estados Unidos y evaluar sus implicaciones en la proyección de estos países hacia Cuba.  </w:t>
      </w:r>
    </w:p>
    <w:p w:rsidR="00F7140F" w:rsidRPr="005510F6" w:rsidRDefault="00F7140F" w:rsidP="00F7140F">
      <w:pPr>
        <w:spacing w:before="120" w:line="288" w:lineRule="auto"/>
        <w:ind w:left="426"/>
        <w:jc w:val="both"/>
        <w:rPr>
          <w:rFonts w:ascii="Arial" w:hAnsi="Arial" w:cs="Arial"/>
          <w:b/>
          <w:sz w:val="24"/>
          <w:szCs w:val="24"/>
        </w:rPr>
      </w:pPr>
    </w:p>
    <w:p w:rsidR="00F7140F" w:rsidRPr="005510F6" w:rsidRDefault="00F7140F" w:rsidP="00F7140F">
      <w:pPr>
        <w:numPr>
          <w:ilvl w:val="0"/>
          <w:numId w:val="1"/>
        </w:numPr>
        <w:spacing w:before="120" w:after="0" w:line="288" w:lineRule="auto"/>
        <w:ind w:left="426"/>
        <w:jc w:val="both"/>
        <w:rPr>
          <w:rFonts w:ascii="Arial" w:hAnsi="Arial" w:cs="Arial"/>
          <w:b/>
          <w:sz w:val="24"/>
          <w:szCs w:val="24"/>
        </w:rPr>
      </w:pPr>
      <w:r w:rsidRPr="005510F6">
        <w:rPr>
          <w:rFonts w:ascii="Arial" w:hAnsi="Arial" w:cs="Arial"/>
          <w:b/>
          <w:sz w:val="24"/>
          <w:szCs w:val="24"/>
        </w:rPr>
        <w:t xml:space="preserve">Proyección de la política de la administración Biden hacia China. Elementos de cambio y continuidad respecto a la administración Trump. </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 xml:space="preserve"> Problema: </w:t>
      </w:r>
      <w:r w:rsidRPr="005510F6">
        <w:rPr>
          <w:rFonts w:ascii="Arial" w:hAnsi="Arial" w:cs="Arial"/>
          <w:sz w:val="24"/>
          <w:szCs w:val="24"/>
        </w:rPr>
        <w:t xml:space="preserve">En el actual escenario internacional, signado por una creciente </w:t>
      </w:r>
      <w:r w:rsidRPr="005510F6">
        <w:rPr>
          <w:rFonts w:ascii="Arial" w:hAnsi="Arial" w:cs="Arial"/>
          <w:sz w:val="24"/>
          <w:szCs w:val="24"/>
          <w:shd w:val="clear" w:color="auto" w:fill="FFFFFF" w:themeFill="background1"/>
        </w:rPr>
        <w:t>influencia geopolítica de China a mediano y largo plazo</w:t>
      </w:r>
      <w:r w:rsidRPr="005510F6">
        <w:rPr>
          <w:rFonts w:ascii="Arial" w:hAnsi="Arial" w:cs="Arial"/>
          <w:sz w:val="24"/>
          <w:szCs w:val="24"/>
        </w:rPr>
        <w:t xml:space="preserve"> y el declive de EE.UU., las relaciones entre ambas potencias  adquieren gran relevancia. Confrontación o cooperación es la principal interrogante.</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Objetivo:</w:t>
      </w:r>
      <w:r w:rsidRPr="005510F6">
        <w:rPr>
          <w:rFonts w:ascii="Arial" w:hAnsi="Arial" w:cs="Arial"/>
          <w:sz w:val="24"/>
          <w:szCs w:val="24"/>
        </w:rPr>
        <w:t xml:space="preserve"> Determinar la proyección de la nueva administración estadounidense hacia China e identificar los elementos de continuidad y cambio con respecto al período de la presidencia de Trump, con énfasis en temas como Taiwán, Xinjiang, Hong Kong, </w:t>
      </w:r>
      <w:r w:rsidR="00D2796A">
        <w:rPr>
          <w:rFonts w:ascii="Arial" w:hAnsi="Arial" w:cs="Arial"/>
          <w:sz w:val="24"/>
          <w:szCs w:val="24"/>
        </w:rPr>
        <w:t>DD.HH</w:t>
      </w:r>
      <w:r w:rsidRPr="005510F6">
        <w:rPr>
          <w:rFonts w:ascii="Arial" w:hAnsi="Arial" w:cs="Arial"/>
          <w:sz w:val="24"/>
          <w:szCs w:val="24"/>
        </w:rPr>
        <w:t>., Mar del Sur/Este de China, COVID-19, cambio climático, competencia tecnológica, entre otros.</w:t>
      </w:r>
    </w:p>
    <w:p w:rsidR="00F7140F" w:rsidRPr="005510F6" w:rsidRDefault="00F7140F" w:rsidP="00F7140F">
      <w:pPr>
        <w:spacing w:before="120" w:line="288" w:lineRule="auto"/>
        <w:ind w:left="426"/>
        <w:jc w:val="both"/>
        <w:rPr>
          <w:rFonts w:ascii="Arial" w:hAnsi="Arial" w:cs="Arial"/>
          <w:sz w:val="24"/>
          <w:szCs w:val="24"/>
        </w:rPr>
      </w:pPr>
    </w:p>
    <w:p w:rsidR="00F7140F" w:rsidRPr="005510F6" w:rsidRDefault="00F7140F" w:rsidP="00F7140F">
      <w:pPr>
        <w:numPr>
          <w:ilvl w:val="0"/>
          <w:numId w:val="1"/>
        </w:numPr>
        <w:spacing w:before="120" w:after="0" w:line="288" w:lineRule="auto"/>
        <w:ind w:left="426"/>
        <w:jc w:val="both"/>
        <w:rPr>
          <w:rFonts w:ascii="Arial" w:hAnsi="Arial" w:cs="Arial"/>
          <w:sz w:val="24"/>
          <w:szCs w:val="24"/>
        </w:rPr>
      </w:pPr>
      <w:r w:rsidRPr="005510F6">
        <w:rPr>
          <w:rFonts w:ascii="Arial" w:hAnsi="Arial" w:cs="Arial"/>
          <w:b/>
          <w:sz w:val="24"/>
          <w:szCs w:val="24"/>
        </w:rPr>
        <w:lastRenderedPageBreak/>
        <w:t>Vietnam y el balance entre sus relaciones con China y EE.UU.,</w:t>
      </w:r>
      <w:r w:rsidRPr="005510F6">
        <w:rPr>
          <w:rFonts w:ascii="Arial" w:hAnsi="Arial" w:cs="Arial"/>
          <w:sz w:val="24"/>
          <w:szCs w:val="24"/>
        </w:rPr>
        <w:t xml:space="preserve"> </w:t>
      </w:r>
      <w:r w:rsidRPr="005510F6">
        <w:rPr>
          <w:rFonts w:ascii="Arial" w:hAnsi="Arial" w:cs="Arial"/>
          <w:b/>
          <w:sz w:val="24"/>
          <w:szCs w:val="24"/>
        </w:rPr>
        <w:t>en el contexto de la nueva administración demócrata</w:t>
      </w:r>
      <w:r w:rsidRPr="005510F6">
        <w:rPr>
          <w:rFonts w:ascii="Arial" w:hAnsi="Arial" w:cs="Arial"/>
          <w:sz w:val="24"/>
          <w:szCs w:val="24"/>
        </w:rPr>
        <w:t xml:space="preserve">.  </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Problema:</w:t>
      </w:r>
      <w:r w:rsidRPr="005510F6">
        <w:rPr>
          <w:rFonts w:ascii="Arial" w:hAnsi="Arial" w:cs="Arial"/>
          <w:sz w:val="24"/>
          <w:szCs w:val="24"/>
        </w:rPr>
        <w:t xml:space="preserve"> Identificar los factores que determinan los supuestos y las acciones de Vietnam en el balance de sus relaciones con China y Estados Unidos. </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Objetivo:</w:t>
      </w:r>
      <w:r w:rsidRPr="005510F6">
        <w:rPr>
          <w:rFonts w:ascii="Arial" w:hAnsi="Arial" w:cs="Arial"/>
          <w:sz w:val="24"/>
          <w:szCs w:val="24"/>
        </w:rPr>
        <w:t xml:space="preserve"> Conocer los elementos que determinan el proceder actual de Vietnam en sus relaciones con China y Estados Unidos, a partir del estudio y análisis del llamado “pragmatismo vietnamita” en las relaciones internacionales, como variante del “pragmatismo asiático”: su sustrato ideológico, factores que lo determinan en cada contexto y cómo influye en las dinámicas generales del sistema internacional.</w:t>
      </w:r>
    </w:p>
    <w:p w:rsidR="00F7140F" w:rsidRPr="005510F6" w:rsidRDefault="00F7140F" w:rsidP="00F7140F">
      <w:pPr>
        <w:numPr>
          <w:ilvl w:val="0"/>
          <w:numId w:val="1"/>
        </w:numPr>
        <w:spacing w:before="120" w:after="0" w:line="288" w:lineRule="auto"/>
        <w:ind w:left="426"/>
        <w:jc w:val="both"/>
        <w:rPr>
          <w:rFonts w:ascii="Arial" w:hAnsi="Arial" w:cs="Arial"/>
          <w:b/>
          <w:sz w:val="24"/>
          <w:szCs w:val="24"/>
        </w:rPr>
      </w:pPr>
      <w:r w:rsidRPr="005510F6">
        <w:rPr>
          <w:rFonts w:ascii="Arial" w:hAnsi="Arial" w:cs="Arial"/>
          <w:b/>
          <w:sz w:val="24"/>
          <w:szCs w:val="24"/>
        </w:rPr>
        <w:t xml:space="preserve">Eventual evolución y solución del conflicto sirio. Intervención de las potencias externas (EE.UU., Turquía, Rusia e Irán). </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 xml:space="preserve">Problema: </w:t>
      </w:r>
      <w:r w:rsidRPr="005510F6">
        <w:rPr>
          <w:rFonts w:ascii="Arial" w:hAnsi="Arial" w:cs="Arial"/>
          <w:sz w:val="24"/>
          <w:szCs w:val="24"/>
        </w:rPr>
        <w:t xml:space="preserve">Después de 10 años de guerra impuesta desde el exterior, los enemigos de Siria no han podido derrocar al Gobierno de </w:t>
      </w:r>
      <w:proofErr w:type="spellStart"/>
      <w:r w:rsidRPr="005510F6">
        <w:rPr>
          <w:rFonts w:ascii="Arial" w:hAnsi="Arial" w:cs="Arial"/>
          <w:sz w:val="24"/>
          <w:szCs w:val="24"/>
        </w:rPr>
        <w:t>Bashar</w:t>
      </w:r>
      <w:proofErr w:type="spellEnd"/>
      <w:r w:rsidRPr="005510F6">
        <w:rPr>
          <w:rFonts w:ascii="Arial" w:hAnsi="Arial" w:cs="Arial"/>
          <w:sz w:val="24"/>
          <w:szCs w:val="24"/>
        </w:rPr>
        <w:t xml:space="preserve"> al Assad, pero han logrado desestabilizar el país, arruinar su economía y mantener bolsones terroristas que ralentizan el proceso de normalización de la vida. </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 xml:space="preserve">Objetivo: </w:t>
      </w:r>
      <w:r w:rsidRPr="005510F6">
        <w:rPr>
          <w:rFonts w:ascii="Arial" w:hAnsi="Arial" w:cs="Arial"/>
          <w:sz w:val="24"/>
          <w:szCs w:val="24"/>
        </w:rPr>
        <w:t>Realizar proyecciones sobre una eventual participación de Cuba en la reconstrucción del país, una vez terminado el conflicto armado.</w:t>
      </w:r>
    </w:p>
    <w:p w:rsidR="00F7140F" w:rsidRPr="005510F6" w:rsidRDefault="00F7140F" w:rsidP="00F7140F">
      <w:pPr>
        <w:numPr>
          <w:ilvl w:val="0"/>
          <w:numId w:val="1"/>
        </w:numPr>
        <w:spacing w:before="120" w:after="0" w:line="288" w:lineRule="auto"/>
        <w:ind w:left="426"/>
        <w:jc w:val="both"/>
        <w:rPr>
          <w:rFonts w:ascii="Arial" w:hAnsi="Arial" w:cs="Arial"/>
          <w:b/>
          <w:sz w:val="24"/>
          <w:szCs w:val="24"/>
        </w:rPr>
      </w:pPr>
      <w:r w:rsidRPr="005510F6">
        <w:rPr>
          <w:rFonts w:ascii="Arial" w:hAnsi="Arial" w:cs="Arial"/>
          <w:b/>
          <w:sz w:val="24"/>
          <w:szCs w:val="24"/>
        </w:rPr>
        <w:t xml:space="preserve">Amenazas a la estabilidad y la seguridad en el continente africano. </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 xml:space="preserve">Problema: </w:t>
      </w:r>
      <w:r w:rsidRPr="005510F6">
        <w:rPr>
          <w:rFonts w:ascii="Arial" w:hAnsi="Arial" w:cs="Arial"/>
          <w:sz w:val="24"/>
          <w:szCs w:val="24"/>
        </w:rPr>
        <w:t>¿Cuáles serán las posibilidades y los desafíos que tendrán los países africanos para avanzar hacia un mayor desarrollo, estabilidad política y seguridad de la región?</w:t>
      </w:r>
    </w:p>
    <w:p w:rsidR="00F7140F" w:rsidRPr="005510F6" w:rsidRDefault="00F7140F" w:rsidP="00F7140F">
      <w:pPr>
        <w:spacing w:before="120" w:line="288" w:lineRule="auto"/>
        <w:jc w:val="both"/>
        <w:rPr>
          <w:rFonts w:ascii="Arial" w:hAnsi="Arial" w:cs="Arial"/>
          <w:b/>
          <w:sz w:val="24"/>
          <w:szCs w:val="24"/>
        </w:rPr>
      </w:pPr>
      <w:r w:rsidRPr="005510F6">
        <w:rPr>
          <w:rFonts w:ascii="Arial" w:hAnsi="Arial" w:cs="Arial"/>
          <w:b/>
          <w:sz w:val="24"/>
          <w:szCs w:val="24"/>
        </w:rPr>
        <w:t>Objetivo</w:t>
      </w:r>
      <w:r w:rsidR="00D2796A" w:rsidRPr="005510F6">
        <w:rPr>
          <w:rFonts w:ascii="Arial" w:hAnsi="Arial" w:cs="Arial"/>
          <w:b/>
          <w:sz w:val="24"/>
          <w:szCs w:val="24"/>
        </w:rPr>
        <w:t xml:space="preserve">: </w:t>
      </w:r>
      <w:r w:rsidR="00D2796A" w:rsidRPr="00D2796A">
        <w:rPr>
          <w:rFonts w:ascii="Arial" w:hAnsi="Arial" w:cs="Arial"/>
          <w:sz w:val="24"/>
          <w:szCs w:val="24"/>
        </w:rPr>
        <w:t>Estudiar</w:t>
      </w:r>
      <w:r w:rsidRPr="00D2796A">
        <w:rPr>
          <w:rFonts w:ascii="Arial" w:hAnsi="Arial" w:cs="Arial"/>
          <w:sz w:val="24"/>
          <w:szCs w:val="24"/>
        </w:rPr>
        <w:t xml:space="preserve"> </w:t>
      </w:r>
      <w:r w:rsidRPr="005510F6">
        <w:rPr>
          <w:rFonts w:ascii="Arial" w:hAnsi="Arial" w:cs="Arial"/>
          <w:sz w:val="24"/>
          <w:szCs w:val="24"/>
        </w:rPr>
        <w:t>la interrelación dialéctica de los factores determinantes en la capacidad de África para lograr la articulación de políticas dirigidas a avanzar en el desarrollo socio-económico, la estabilidad política y la seguridad en la región. Realizar un diagnóstico interdisciplinario de las posibilidades y desafíos que tendrán que enfrentar los países africanos para la consecución de las mencionadas aspiraciones.</w:t>
      </w:r>
      <w:r w:rsidRPr="005510F6">
        <w:rPr>
          <w:rFonts w:ascii="Arial" w:hAnsi="Arial" w:cs="Arial"/>
          <w:b/>
          <w:sz w:val="24"/>
          <w:szCs w:val="24"/>
        </w:rPr>
        <w:t xml:space="preserve"> </w:t>
      </w:r>
    </w:p>
    <w:p w:rsidR="00F7140F" w:rsidRPr="005510F6" w:rsidRDefault="00F7140F" w:rsidP="00F7140F">
      <w:pPr>
        <w:numPr>
          <w:ilvl w:val="0"/>
          <w:numId w:val="1"/>
        </w:numPr>
        <w:tabs>
          <w:tab w:val="left" w:pos="851"/>
        </w:tabs>
        <w:spacing w:before="120" w:after="0" w:line="288" w:lineRule="auto"/>
        <w:ind w:left="0" w:firstLine="0"/>
        <w:jc w:val="both"/>
        <w:rPr>
          <w:rFonts w:ascii="Arial" w:hAnsi="Arial" w:cs="Arial"/>
          <w:b/>
          <w:sz w:val="24"/>
          <w:szCs w:val="24"/>
        </w:rPr>
      </w:pPr>
      <w:r w:rsidRPr="005510F6">
        <w:rPr>
          <w:rFonts w:ascii="Arial" w:hAnsi="Arial" w:cs="Arial"/>
          <w:b/>
          <w:sz w:val="24"/>
          <w:szCs w:val="24"/>
        </w:rPr>
        <w:t>Los principales desafíos del multilateralismo en el actual escenario internacional, condicionado por un nuevo gobierno demócrata en Estados Unidos, la actuación de otros actores globales, las múltiples crisis agravadas por la pandemia de COVID-19 y la nueva normalidad.</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Problema:</w:t>
      </w:r>
      <w:r w:rsidRPr="005510F6">
        <w:rPr>
          <w:rFonts w:ascii="Arial" w:hAnsi="Arial" w:cs="Arial"/>
          <w:sz w:val="24"/>
          <w:szCs w:val="24"/>
        </w:rPr>
        <w:t xml:space="preserve"> ¿Cuáles son los principales desafíos del multilateralismo en el actual escenario internacional?</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Objetivo:</w:t>
      </w:r>
      <w:r w:rsidRPr="005510F6">
        <w:rPr>
          <w:rFonts w:ascii="Arial" w:hAnsi="Arial" w:cs="Arial"/>
          <w:sz w:val="24"/>
          <w:szCs w:val="24"/>
        </w:rPr>
        <w:t xml:space="preserve"> Identificar los principales desafíos del multilateralismo en el actual escenario internacional, condicionado por un nuevo gobierno demócrata en </w:t>
      </w:r>
      <w:r w:rsidRPr="005510F6">
        <w:rPr>
          <w:rFonts w:ascii="Arial" w:hAnsi="Arial" w:cs="Arial"/>
          <w:sz w:val="24"/>
          <w:szCs w:val="24"/>
        </w:rPr>
        <w:lastRenderedPageBreak/>
        <w:t>Estados Unidos, la actuación de otros actores globales, las múltiples crisis agravadas por la pandemia de COVID-19 y la nueva normalidad.</w:t>
      </w:r>
    </w:p>
    <w:p w:rsidR="00F7140F" w:rsidRPr="005510F6" w:rsidRDefault="00F7140F" w:rsidP="00F7140F">
      <w:pPr>
        <w:spacing w:before="120" w:line="288" w:lineRule="auto"/>
        <w:ind w:left="426"/>
        <w:jc w:val="both"/>
        <w:rPr>
          <w:rFonts w:ascii="Arial" w:hAnsi="Arial" w:cs="Arial"/>
          <w:b/>
          <w:sz w:val="24"/>
          <w:szCs w:val="24"/>
        </w:rPr>
      </w:pPr>
    </w:p>
    <w:p w:rsidR="00F7140F" w:rsidRPr="005510F6" w:rsidRDefault="00F7140F" w:rsidP="00F7140F">
      <w:pPr>
        <w:numPr>
          <w:ilvl w:val="0"/>
          <w:numId w:val="1"/>
        </w:numPr>
        <w:spacing w:before="120" w:after="0" w:line="288" w:lineRule="auto"/>
        <w:ind w:left="426"/>
        <w:jc w:val="both"/>
        <w:rPr>
          <w:rFonts w:ascii="Arial" w:hAnsi="Arial" w:cs="Arial"/>
          <w:b/>
          <w:sz w:val="24"/>
          <w:szCs w:val="24"/>
        </w:rPr>
      </w:pPr>
      <w:r w:rsidRPr="005510F6">
        <w:rPr>
          <w:rFonts w:ascii="Arial" w:hAnsi="Arial" w:cs="Arial"/>
          <w:b/>
          <w:sz w:val="24"/>
          <w:szCs w:val="24"/>
        </w:rPr>
        <w:t xml:space="preserve">Intoxicación mediática y construcción de matrices, para generar movimientos sociales e incidir en procesos políticos y sociales. </w:t>
      </w:r>
    </w:p>
    <w:p w:rsidR="00F7140F" w:rsidRPr="005510F6" w:rsidRDefault="00F7140F" w:rsidP="00F7140F">
      <w:pPr>
        <w:spacing w:before="120" w:line="288" w:lineRule="auto"/>
        <w:jc w:val="both"/>
        <w:rPr>
          <w:rFonts w:ascii="Arial" w:hAnsi="Arial" w:cs="Arial"/>
          <w:sz w:val="24"/>
          <w:szCs w:val="24"/>
        </w:rPr>
      </w:pPr>
      <w:r w:rsidRPr="005510F6">
        <w:rPr>
          <w:rFonts w:ascii="Arial" w:hAnsi="Arial" w:cs="Arial"/>
          <w:b/>
          <w:sz w:val="24"/>
          <w:szCs w:val="24"/>
        </w:rPr>
        <w:t>Problema:</w:t>
      </w:r>
      <w:r w:rsidRPr="005510F6">
        <w:rPr>
          <w:rFonts w:ascii="Arial" w:hAnsi="Arial" w:cs="Arial"/>
          <w:sz w:val="24"/>
          <w:szCs w:val="24"/>
        </w:rPr>
        <w:t xml:space="preserve"> ¿Cómo el diseño y ejecución de estrategias de comunicación pueden generar movimientos sociales e incidir directamente en procesos políticos?</w:t>
      </w:r>
    </w:p>
    <w:p w:rsidR="00F7140F" w:rsidRPr="005510F6" w:rsidRDefault="00F7140F" w:rsidP="00F7140F">
      <w:pPr>
        <w:spacing w:before="120" w:line="288" w:lineRule="auto"/>
        <w:jc w:val="both"/>
        <w:rPr>
          <w:rFonts w:ascii="Arial" w:eastAsia="Calibri" w:hAnsi="Arial" w:cs="Arial"/>
          <w:b/>
          <w:bCs/>
          <w:sz w:val="24"/>
          <w:szCs w:val="24"/>
          <w:u w:val="single"/>
          <w:lang w:val="es-ES_tradnl"/>
        </w:rPr>
      </w:pPr>
      <w:r w:rsidRPr="005510F6">
        <w:rPr>
          <w:rFonts w:ascii="Arial" w:hAnsi="Arial" w:cs="Arial"/>
          <w:b/>
          <w:sz w:val="24"/>
          <w:szCs w:val="24"/>
        </w:rPr>
        <w:t xml:space="preserve">Objetivos: </w:t>
      </w:r>
      <w:r w:rsidRPr="005510F6">
        <w:rPr>
          <w:rFonts w:ascii="Arial" w:hAnsi="Arial" w:cs="Arial"/>
          <w:sz w:val="24"/>
          <w:szCs w:val="24"/>
        </w:rPr>
        <w:t>Identificar las principales y más eficaces técnicas de intoxicación y manipulación de la información que forman parte de una estrategia de comunicación política, enfocada en generar movimientos sociales e incidir en procesos de esa naturaleza. Describir y analizar algunos procesos políticos y movimientos sociales que haya</w:t>
      </w:r>
      <w:r w:rsidR="00D2796A">
        <w:rPr>
          <w:rFonts w:ascii="Arial" w:hAnsi="Arial" w:cs="Arial"/>
          <w:sz w:val="24"/>
          <w:szCs w:val="24"/>
        </w:rPr>
        <w:t>n</w:t>
      </w:r>
      <w:r w:rsidRPr="005510F6">
        <w:rPr>
          <w:rFonts w:ascii="Arial" w:hAnsi="Arial" w:cs="Arial"/>
          <w:sz w:val="24"/>
          <w:szCs w:val="24"/>
        </w:rPr>
        <w:t xml:space="preserve"> sido intervenidos claramente desde la comunicación estratégica. </w:t>
      </w:r>
    </w:p>
    <w:p w:rsidR="004D1FB4" w:rsidRDefault="004D1FB4" w:rsidP="00F7140F">
      <w:pPr>
        <w:pStyle w:val="Textoindependiente"/>
        <w:jc w:val="both"/>
        <w:rPr>
          <w:rFonts w:ascii="Arial" w:hAnsi="Arial" w:cs="Arial"/>
          <w:b/>
          <w:bCs/>
          <w:color w:val="000000"/>
          <w:u w:val="single"/>
          <w:lang w:val="es-ES_tradnl"/>
        </w:rPr>
      </w:pPr>
    </w:p>
    <w:p w:rsidR="00F7140F" w:rsidRPr="008109BE" w:rsidRDefault="00F7140F" w:rsidP="00F7140F">
      <w:pPr>
        <w:pStyle w:val="Textoindependiente"/>
        <w:jc w:val="both"/>
        <w:rPr>
          <w:rFonts w:ascii="Arial" w:hAnsi="Arial" w:cs="Arial"/>
          <w:b/>
          <w:bCs/>
          <w:color w:val="000000"/>
          <w:u w:val="single"/>
          <w:lang w:val="es-ES_tradnl"/>
        </w:rPr>
      </w:pPr>
      <w:r w:rsidRPr="008109BE">
        <w:rPr>
          <w:rFonts w:ascii="Arial" w:hAnsi="Arial" w:cs="Arial"/>
          <w:b/>
          <w:bCs/>
          <w:color w:val="000000"/>
          <w:u w:val="single"/>
          <w:lang w:val="es-ES_tradnl"/>
        </w:rPr>
        <w:t>ANEXO 3</w:t>
      </w:r>
    </w:p>
    <w:p w:rsidR="00F7140F" w:rsidRDefault="00F7140F" w:rsidP="00F7140F">
      <w:pPr>
        <w:pStyle w:val="Ttulo2"/>
        <w:spacing w:before="120" w:after="120" w:line="240" w:lineRule="auto"/>
        <w:jc w:val="both"/>
        <w:rPr>
          <w:rFonts w:ascii="Arial" w:hAnsi="Arial" w:cs="Arial"/>
          <w:color w:val="auto"/>
          <w:sz w:val="24"/>
          <w:szCs w:val="24"/>
        </w:rPr>
      </w:pPr>
      <w:bookmarkStart w:id="1" w:name="_Toc34984108"/>
      <w:bookmarkStart w:id="2" w:name="_Toc38575531"/>
      <w:bookmarkStart w:id="3" w:name="_Toc42469044"/>
      <w:r w:rsidRPr="00D2796A">
        <w:rPr>
          <w:rFonts w:ascii="Arial" w:hAnsi="Arial" w:cs="Arial"/>
          <w:color w:val="auto"/>
          <w:sz w:val="24"/>
          <w:szCs w:val="24"/>
        </w:rPr>
        <w:t>Guía metodológica para la elaboración y presentación de Proyectos de I+D+i de los Programas Nacionales, Sectoriales, Territoriales y Proyectos No Asociados a Programas.</w:t>
      </w:r>
      <w:bookmarkEnd w:id="1"/>
      <w:bookmarkEnd w:id="2"/>
      <w:bookmarkEnd w:id="3"/>
    </w:p>
    <w:p w:rsidR="00260DA5" w:rsidRPr="00260DA5" w:rsidRDefault="00260DA5" w:rsidP="00260DA5"/>
    <w:p w:rsidR="00F7140F" w:rsidRPr="00D2796A" w:rsidRDefault="00F7140F" w:rsidP="00F7140F">
      <w:pPr>
        <w:numPr>
          <w:ilvl w:val="0"/>
          <w:numId w:val="6"/>
        </w:numPr>
        <w:spacing w:before="120" w:after="120" w:line="240" w:lineRule="auto"/>
        <w:ind w:left="274" w:hanging="274"/>
        <w:jc w:val="both"/>
        <w:rPr>
          <w:rFonts w:ascii="Arial" w:hAnsi="Arial" w:cs="Arial"/>
          <w:b/>
          <w:bCs/>
          <w:sz w:val="24"/>
          <w:szCs w:val="24"/>
        </w:rPr>
      </w:pPr>
      <w:r w:rsidRPr="00D2796A">
        <w:rPr>
          <w:rFonts w:ascii="Arial" w:hAnsi="Arial" w:cs="Arial"/>
          <w:b/>
          <w:bCs/>
          <w:sz w:val="24"/>
          <w:szCs w:val="24"/>
        </w:rPr>
        <w:t>IDENTIFICACION DEL PROYECTO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209"/>
      </w:tblGrid>
      <w:tr w:rsidR="00D2796A" w:rsidRPr="00D2796A" w:rsidTr="005931EA">
        <w:trPr>
          <w:trHeight w:val="442"/>
        </w:trPr>
        <w:tc>
          <w:tcPr>
            <w:tcW w:w="92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 xml:space="preserve">CÓDIGO Y TÍTULO DEL PROGRAMA: </w:t>
            </w:r>
          </w:p>
          <w:p w:rsidR="00F7140F" w:rsidRPr="00D2796A" w:rsidRDefault="00F7140F" w:rsidP="005931EA">
            <w:pPr>
              <w:jc w:val="center"/>
              <w:rPr>
                <w:rFonts w:ascii="Arial" w:hAnsi="Arial" w:cs="Arial"/>
                <w:b/>
                <w:sz w:val="24"/>
                <w:szCs w:val="24"/>
              </w:rPr>
            </w:pPr>
            <w:r w:rsidRPr="00D2796A">
              <w:rPr>
                <w:rFonts w:ascii="Arial" w:hAnsi="Arial" w:cs="Arial"/>
                <w:b/>
                <w:sz w:val="24"/>
                <w:szCs w:val="24"/>
              </w:rPr>
              <w:t>Programa Sectorial de Investigaciones Científicas</w:t>
            </w:r>
          </w:p>
          <w:p w:rsidR="00F7140F" w:rsidRPr="00D2796A" w:rsidRDefault="00F7140F" w:rsidP="005931EA">
            <w:pPr>
              <w:jc w:val="center"/>
              <w:rPr>
                <w:rFonts w:ascii="Arial" w:hAnsi="Arial" w:cs="Arial"/>
                <w:b/>
                <w:sz w:val="24"/>
                <w:szCs w:val="24"/>
              </w:rPr>
            </w:pPr>
            <w:r w:rsidRPr="00D2796A">
              <w:rPr>
                <w:rFonts w:ascii="Arial" w:hAnsi="Arial" w:cs="Arial"/>
                <w:b/>
                <w:sz w:val="24"/>
                <w:szCs w:val="24"/>
              </w:rPr>
              <w:t>Ciencia, Tecnología e Innovación</w:t>
            </w:r>
            <w:r w:rsidRPr="00D2796A">
              <w:rPr>
                <w:rFonts w:ascii="Arial" w:hAnsi="Arial" w:cs="Arial"/>
                <w:sz w:val="24"/>
                <w:szCs w:val="24"/>
              </w:rPr>
              <w:t>: Relaciones Internacionales.</w:t>
            </w:r>
          </w:p>
          <w:p w:rsidR="00F7140F" w:rsidRPr="00D2796A" w:rsidRDefault="00F7140F" w:rsidP="005931EA">
            <w:pPr>
              <w:jc w:val="both"/>
              <w:rPr>
                <w:rFonts w:ascii="Arial" w:hAnsi="Arial" w:cs="Arial"/>
                <w:bCs/>
                <w:sz w:val="24"/>
                <w:szCs w:val="24"/>
              </w:rPr>
            </w:pPr>
            <w:r w:rsidRPr="00D2796A">
              <w:rPr>
                <w:rFonts w:ascii="Arial" w:hAnsi="Arial" w:cs="Arial"/>
                <w:bCs/>
                <w:sz w:val="24"/>
                <w:szCs w:val="24"/>
              </w:rPr>
              <w:t>Código del programa: PS264LH</w:t>
            </w:r>
            <w:proofErr w:type="gramStart"/>
            <w:r w:rsidRPr="00D2796A">
              <w:rPr>
                <w:rFonts w:ascii="Arial" w:hAnsi="Arial" w:cs="Arial"/>
                <w:bCs/>
                <w:sz w:val="24"/>
                <w:szCs w:val="24"/>
              </w:rPr>
              <w:t>…(</w:t>
            </w:r>
            <w:proofErr w:type="gramEnd"/>
            <w:r w:rsidRPr="00D2796A">
              <w:rPr>
                <w:rFonts w:ascii="Arial" w:hAnsi="Arial" w:cs="Arial"/>
                <w:sz w:val="24"/>
                <w:szCs w:val="24"/>
                <w:lang w:val="es-ES_tradnl"/>
              </w:rPr>
              <w:t>Números (3) que indican el Código consecutivo asignado a los programas por organismo.</w:t>
            </w:r>
            <w:r w:rsidRPr="00D2796A">
              <w:rPr>
                <w:rFonts w:ascii="Arial" w:hAnsi="Arial" w:cs="Arial"/>
                <w:bCs/>
                <w:sz w:val="24"/>
                <w:szCs w:val="24"/>
              </w:rPr>
              <w:t>)</w:t>
            </w:r>
          </w:p>
        </w:tc>
      </w:tr>
      <w:tr w:rsidR="00D2796A" w:rsidRPr="00D2796A" w:rsidTr="005931EA">
        <w:trPr>
          <w:trHeight w:val="491"/>
        </w:trPr>
        <w:tc>
          <w:tcPr>
            <w:tcW w:w="92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TÍTULO DEL PROYECTO:</w:t>
            </w:r>
          </w:p>
        </w:tc>
      </w:tr>
      <w:tr w:rsidR="00D2796A" w:rsidRPr="00D2796A" w:rsidTr="005931EA">
        <w:trPr>
          <w:trHeight w:val="413"/>
        </w:trPr>
        <w:tc>
          <w:tcPr>
            <w:tcW w:w="92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 xml:space="preserve">CLASIFICACION DEL PROYECTO: </w:t>
            </w:r>
            <w:r w:rsidRPr="00D2796A">
              <w:rPr>
                <w:rFonts w:ascii="Arial" w:hAnsi="Arial" w:cs="Arial"/>
                <w:bCs/>
                <w:sz w:val="24"/>
                <w:szCs w:val="24"/>
              </w:rPr>
              <w:t>De Investigación Básica, Aplicada y de Desarrollo, de Innovación</w:t>
            </w:r>
          </w:p>
        </w:tc>
      </w:tr>
      <w:tr w:rsidR="00D2796A" w:rsidRPr="00D2796A" w:rsidTr="005931EA">
        <w:trPr>
          <w:trHeight w:val="491"/>
        </w:trPr>
        <w:tc>
          <w:tcPr>
            <w:tcW w:w="92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Cs/>
                <w:sz w:val="24"/>
                <w:szCs w:val="24"/>
              </w:rPr>
            </w:pPr>
            <w:r w:rsidRPr="00D2796A">
              <w:rPr>
                <w:rFonts w:ascii="Arial" w:hAnsi="Arial" w:cs="Arial"/>
                <w:b/>
                <w:bCs/>
                <w:sz w:val="24"/>
                <w:szCs w:val="24"/>
              </w:rPr>
              <w:t xml:space="preserve">PRIORIDAD ESTABLECIDA AL NIVEL QUE RESPONDE: </w:t>
            </w:r>
            <w:r w:rsidRPr="00D2796A">
              <w:rPr>
                <w:rFonts w:ascii="Arial" w:hAnsi="Arial" w:cs="Arial"/>
                <w:bCs/>
                <w:sz w:val="24"/>
                <w:szCs w:val="24"/>
              </w:rPr>
              <w:t>sectorial</w:t>
            </w:r>
          </w:p>
        </w:tc>
      </w:tr>
      <w:tr w:rsidR="00D2796A" w:rsidRPr="00D2796A" w:rsidTr="005931EA">
        <w:trPr>
          <w:trHeight w:val="482"/>
        </w:trPr>
        <w:tc>
          <w:tcPr>
            <w:tcW w:w="92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b/>
                <w:bCs/>
                <w:sz w:val="24"/>
                <w:szCs w:val="24"/>
              </w:rPr>
              <w:t>ENTIDAD EJECUTORA PRINCIPAL:</w:t>
            </w:r>
            <w:r w:rsidRPr="00D2796A">
              <w:rPr>
                <w:rFonts w:ascii="Arial" w:hAnsi="Arial" w:cs="Arial"/>
                <w:bCs/>
                <w:sz w:val="24"/>
                <w:szCs w:val="24"/>
              </w:rPr>
              <w:t xml:space="preserve"> </w:t>
            </w:r>
          </w:p>
        </w:tc>
      </w:tr>
      <w:tr w:rsidR="00D2796A" w:rsidRPr="00D2796A" w:rsidTr="005931EA">
        <w:trPr>
          <w:trHeight w:val="720"/>
        </w:trPr>
        <w:tc>
          <w:tcPr>
            <w:tcW w:w="92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Cs/>
                <w:sz w:val="24"/>
                <w:szCs w:val="24"/>
              </w:rPr>
            </w:pPr>
            <w:r w:rsidRPr="00D2796A">
              <w:rPr>
                <w:rFonts w:ascii="Arial" w:hAnsi="Arial" w:cs="Arial"/>
                <w:b/>
                <w:bCs/>
                <w:sz w:val="24"/>
                <w:szCs w:val="24"/>
              </w:rPr>
              <w:t xml:space="preserve">JEFE DEL PROYECTO: </w:t>
            </w:r>
            <w:r w:rsidRPr="00D2796A">
              <w:rPr>
                <w:rFonts w:ascii="Arial" w:hAnsi="Arial" w:cs="Arial"/>
                <w:bCs/>
                <w:sz w:val="24"/>
                <w:szCs w:val="24"/>
              </w:rPr>
              <w:t>Escribir el nombre, apellidos, cargo y filiación</w:t>
            </w:r>
          </w:p>
          <w:p w:rsidR="00F7140F" w:rsidRPr="00D2796A" w:rsidRDefault="00F7140F" w:rsidP="005931EA">
            <w:pPr>
              <w:jc w:val="both"/>
              <w:rPr>
                <w:rFonts w:ascii="Arial" w:hAnsi="Arial" w:cs="Arial"/>
                <w:sz w:val="24"/>
                <w:szCs w:val="24"/>
              </w:rPr>
            </w:pPr>
            <w:r w:rsidRPr="00D2796A">
              <w:rPr>
                <w:rFonts w:ascii="Arial" w:hAnsi="Arial" w:cs="Arial"/>
                <w:sz w:val="24"/>
                <w:szCs w:val="24"/>
              </w:rPr>
              <w:t>Grado y Categoría Científica y/o Docente:</w:t>
            </w:r>
          </w:p>
          <w:p w:rsidR="00F7140F" w:rsidRPr="00D2796A" w:rsidRDefault="00F7140F" w:rsidP="005931EA">
            <w:pPr>
              <w:jc w:val="both"/>
              <w:rPr>
                <w:rFonts w:ascii="Arial" w:hAnsi="Arial" w:cs="Arial"/>
                <w:sz w:val="24"/>
                <w:szCs w:val="24"/>
              </w:rPr>
            </w:pPr>
            <w:r w:rsidRPr="00D2796A">
              <w:rPr>
                <w:rFonts w:ascii="Arial" w:hAnsi="Arial" w:cs="Arial"/>
                <w:sz w:val="24"/>
                <w:szCs w:val="24"/>
              </w:rPr>
              <w:t>Entidad:</w:t>
            </w:r>
          </w:p>
          <w:p w:rsidR="00F7140F" w:rsidRPr="00D2796A" w:rsidRDefault="00F7140F" w:rsidP="005931EA">
            <w:pPr>
              <w:jc w:val="both"/>
              <w:rPr>
                <w:rFonts w:ascii="Arial" w:hAnsi="Arial" w:cs="Arial"/>
                <w:b/>
                <w:bCs/>
                <w:sz w:val="24"/>
                <w:szCs w:val="24"/>
              </w:rPr>
            </w:pPr>
            <w:r w:rsidRPr="00D2796A">
              <w:rPr>
                <w:rFonts w:ascii="Arial" w:hAnsi="Arial" w:cs="Arial"/>
                <w:sz w:val="24"/>
                <w:szCs w:val="24"/>
              </w:rPr>
              <w:lastRenderedPageBreak/>
              <w:t xml:space="preserve">Teléfono:                                    E-mail:                                                                     </w:t>
            </w:r>
          </w:p>
        </w:tc>
      </w:tr>
      <w:tr w:rsidR="00D2796A" w:rsidRPr="00D2796A" w:rsidTr="005931EA">
        <w:trPr>
          <w:trHeight w:val="720"/>
        </w:trPr>
        <w:tc>
          <w:tcPr>
            <w:tcW w:w="92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b/>
                <w:bCs/>
                <w:sz w:val="24"/>
                <w:szCs w:val="24"/>
              </w:rPr>
              <w:lastRenderedPageBreak/>
              <w:t>ENTIDADES EJECUTORAS PARTICIPANTES:</w:t>
            </w:r>
            <w:r w:rsidRPr="00D2796A">
              <w:rPr>
                <w:rFonts w:ascii="Arial" w:hAnsi="Arial" w:cs="Arial"/>
                <w:sz w:val="24"/>
                <w:szCs w:val="24"/>
              </w:rPr>
              <w:t xml:space="preserve"> Incluir el nombre de todas las entidades que participan. Se puede adjuntar carta, debidamente firmada y acuñada, con los elementos de participación y financiamiento requerido.</w:t>
            </w:r>
          </w:p>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 xml:space="preserve">OACE, EN, OSDE, Consejo Provincial o Administración Municipal: </w:t>
            </w:r>
            <w:r w:rsidRPr="00D2796A">
              <w:rPr>
                <w:rFonts w:ascii="Arial" w:hAnsi="Arial" w:cs="Arial"/>
                <w:bCs/>
                <w:sz w:val="24"/>
                <w:szCs w:val="24"/>
              </w:rPr>
              <w:t>Escribir a quien se subordina, está adscrita o se relaciona</w:t>
            </w:r>
          </w:p>
          <w:p w:rsidR="00F7140F" w:rsidRPr="00D2796A" w:rsidRDefault="00F7140F" w:rsidP="005931EA">
            <w:pPr>
              <w:jc w:val="both"/>
              <w:rPr>
                <w:rFonts w:ascii="Arial" w:hAnsi="Arial" w:cs="Arial"/>
                <w:sz w:val="24"/>
                <w:szCs w:val="24"/>
              </w:rPr>
            </w:pPr>
            <w:r w:rsidRPr="00D2796A">
              <w:rPr>
                <w:rFonts w:ascii="Arial" w:hAnsi="Arial" w:cs="Arial"/>
                <w:b/>
                <w:bCs/>
                <w:sz w:val="24"/>
                <w:szCs w:val="24"/>
              </w:rPr>
              <w:t>Director:</w:t>
            </w:r>
          </w:p>
          <w:p w:rsidR="00F7140F" w:rsidRPr="00D2796A" w:rsidRDefault="00F7140F" w:rsidP="005931EA">
            <w:pPr>
              <w:jc w:val="both"/>
              <w:rPr>
                <w:rFonts w:ascii="Arial" w:hAnsi="Arial" w:cs="Arial"/>
                <w:sz w:val="24"/>
                <w:szCs w:val="24"/>
              </w:rPr>
            </w:pPr>
            <w:r w:rsidRPr="00D2796A">
              <w:rPr>
                <w:rFonts w:ascii="Arial" w:hAnsi="Arial" w:cs="Arial"/>
                <w:sz w:val="24"/>
                <w:szCs w:val="24"/>
              </w:rPr>
              <w:t xml:space="preserve">Dirección:    </w:t>
            </w:r>
          </w:p>
          <w:p w:rsidR="00F7140F" w:rsidRPr="00D2796A" w:rsidRDefault="00F7140F" w:rsidP="005931EA">
            <w:pPr>
              <w:jc w:val="both"/>
              <w:rPr>
                <w:rFonts w:ascii="Arial" w:hAnsi="Arial" w:cs="Arial"/>
                <w:sz w:val="24"/>
                <w:szCs w:val="24"/>
              </w:rPr>
            </w:pPr>
            <w:r w:rsidRPr="00D2796A">
              <w:rPr>
                <w:rFonts w:ascii="Arial" w:hAnsi="Arial" w:cs="Arial"/>
                <w:sz w:val="24"/>
                <w:szCs w:val="24"/>
              </w:rPr>
              <w:t xml:space="preserve">Teléfono(s):                                    E-mail:                               </w:t>
            </w:r>
          </w:p>
          <w:p w:rsidR="00F7140F" w:rsidRPr="00D2796A" w:rsidRDefault="00F7140F" w:rsidP="005931EA">
            <w:pPr>
              <w:jc w:val="both"/>
              <w:rPr>
                <w:rFonts w:ascii="Arial" w:hAnsi="Arial" w:cs="Arial"/>
                <w:sz w:val="24"/>
                <w:szCs w:val="24"/>
              </w:rPr>
            </w:pPr>
            <w:r w:rsidRPr="00D2796A">
              <w:rPr>
                <w:rFonts w:ascii="Arial" w:hAnsi="Arial" w:cs="Arial"/>
                <w:sz w:val="24"/>
                <w:szCs w:val="24"/>
              </w:rPr>
              <w:t xml:space="preserve">Firma del Director y cuño                                                          </w:t>
            </w:r>
          </w:p>
        </w:tc>
      </w:tr>
      <w:tr w:rsidR="00D2796A" w:rsidRPr="00D2796A" w:rsidTr="005931EA">
        <w:trPr>
          <w:trHeight w:val="425"/>
        </w:trPr>
        <w:tc>
          <w:tcPr>
            <w:tcW w:w="92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Cs/>
                <w:sz w:val="24"/>
                <w:szCs w:val="24"/>
              </w:rPr>
            </w:pPr>
            <w:r w:rsidRPr="00D2796A">
              <w:rPr>
                <w:rFonts w:ascii="Arial" w:hAnsi="Arial" w:cs="Arial"/>
                <w:b/>
                <w:bCs/>
                <w:sz w:val="24"/>
                <w:szCs w:val="24"/>
              </w:rPr>
              <w:t xml:space="preserve">DURACIÓN: </w:t>
            </w:r>
            <w:r w:rsidRPr="00D2796A">
              <w:rPr>
                <w:rFonts w:ascii="Arial" w:hAnsi="Arial" w:cs="Arial"/>
                <w:bCs/>
                <w:sz w:val="24"/>
                <w:szCs w:val="24"/>
              </w:rPr>
              <w:t xml:space="preserve">Exponer el tiempo en años que se </w:t>
            </w:r>
            <w:proofErr w:type="spellStart"/>
            <w:r w:rsidRPr="00D2796A">
              <w:rPr>
                <w:rFonts w:ascii="Arial" w:hAnsi="Arial" w:cs="Arial"/>
                <w:bCs/>
                <w:sz w:val="24"/>
                <w:szCs w:val="24"/>
              </w:rPr>
              <w:t>prevee</w:t>
            </w:r>
            <w:proofErr w:type="spellEnd"/>
            <w:r w:rsidRPr="00D2796A">
              <w:rPr>
                <w:rFonts w:ascii="Arial" w:hAnsi="Arial" w:cs="Arial"/>
                <w:bCs/>
                <w:sz w:val="24"/>
                <w:szCs w:val="24"/>
              </w:rPr>
              <w:t xml:space="preserve"> dure el proyecto</w:t>
            </w:r>
          </w:p>
          <w:p w:rsidR="00F7140F" w:rsidRPr="00D2796A" w:rsidRDefault="00F7140F" w:rsidP="005931EA">
            <w:pPr>
              <w:jc w:val="both"/>
              <w:rPr>
                <w:rFonts w:ascii="Arial" w:hAnsi="Arial" w:cs="Arial"/>
                <w:sz w:val="24"/>
                <w:szCs w:val="24"/>
              </w:rPr>
            </w:pPr>
            <w:r w:rsidRPr="00D2796A">
              <w:rPr>
                <w:rFonts w:ascii="Arial" w:hAnsi="Arial" w:cs="Arial"/>
                <w:sz w:val="24"/>
                <w:szCs w:val="24"/>
              </w:rPr>
              <w:t>Fecha de inicio: __________________     Fecha terminación: _________________</w:t>
            </w:r>
          </w:p>
        </w:tc>
      </w:tr>
      <w:tr w:rsidR="00D2796A" w:rsidRPr="00D2796A" w:rsidTr="005931EA">
        <w:trPr>
          <w:trHeight w:val="425"/>
        </w:trPr>
        <w:tc>
          <w:tcPr>
            <w:tcW w:w="92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b/>
                <w:bCs/>
                <w:sz w:val="24"/>
                <w:szCs w:val="24"/>
              </w:rPr>
              <w:t xml:space="preserve">FINANCIAMIENTO TOTAL: </w:t>
            </w:r>
            <w:r w:rsidRPr="00D2796A">
              <w:rPr>
                <w:rFonts w:ascii="Arial" w:hAnsi="Arial" w:cs="Arial"/>
                <w:sz w:val="24"/>
                <w:szCs w:val="24"/>
              </w:rPr>
              <w:t>(MN y MLC)</w:t>
            </w:r>
            <w:r w:rsidRPr="00D2796A">
              <w:rPr>
                <w:rFonts w:ascii="Arial" w:hAnsi="Arial" w:cs="Arial"/>
                <w:b/>
                <w:bCs/>
                <w:sz w:val="24"/>
                <w:szCs w:val="24"/>
              </w:rPr>
              <w:t xml:space="preserve">: </w:t>
            </w:r>
            <w:r w:rsidRPr="00D2796A">
              <w:rPr>
                <w:rFonts w:ascii="Arial" w:hAnsi="Arial" w:cs="Arial"/>
                <w:bCs/>
                <w:sz w:val="24"/>
                <w:szCs w:val="24"/>
              </w:rPr>
              <w:t>Escribir la cifra total del financiamiento en ambas monedas y en miles de unidades</w:t>
            </w:r>
          </w:p>
        </w:tc>
      </w:tr>
      <w:tr w:rsidR="00D2796A" w:rsidRPr="00D2796A" w:rsidTr="005931EA">
        <w:trPr>
          <w:trHeight w:val="425"/>
        </w:trPr>
        <w:tc>
          <w:tcPr>
            <w:tcW w:w="92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Cs/>
                <w:sz w:val="24"/>
                <w:szCs w:val="24"/>
              </w:rPr>
            </w:pPr>
            <w:r w:rsidRPr="00D2796A">
              <w:rPr>
                <w:rFonts w:ascii="Arial" w:hAnsi="Arial" w:cs="Arial"/>
                <w:b/>
                <w:bCs/>
                <w:sz w:val="24"/>
                <w:szCs w:val="24"/>
              </w:rPr>
              <w:t xml:space="preserve">RESUMEN DEL PROYECTO: </w:t>
            </w:r>
            <w:r w:rsidRPr="00D2796A">
              <w:rPr>
                <w:rFonts w:ascii="Arial" w:hAnsi="Arial" w:cs="Arial"/>
                <w:bCs/>
                <w:sz w:val="24"/>
                <w:szCs w:val="24"/>
              </w:rPr>
              <w:t xml:space="preserve">Debe ser breve y no exceder de media cuartilla. </w:t>
            </w:r>
          </w:p>
          <w:p w:rsidR="00F7140F" w:rsidRPr="00D2796A" w:rsidRDefault="00F7140F" w:rsidP="005931EA">
            <w:pPr>
              <w:jc w:val="both"/>
              <w:rPr>
                <w:rFonts w:ascii="Arial" w:hAnsi="Arial" w:cs="Arial"/>
                <w:b/>
                <w:bCs/>
                <w:sz w:val="24"/>
                <w:szCs w:val="24"/>
              </w:rPr>
            </w:pPr>
          </w:p>
        </w:tc>
      </w:tr>
    </w:tbl>
    <w:p w:rsidR="00F7140F" w:rsidRPr="00D2796A" w:rsidRDefault="00F7140F" w:rsidP="00F7140F">
      <w:pPr>
        <w:tabs>
          <w:tab w:val="left" w:pos="3960"/>
        </w:tabs>
        <w:spacing w:before="120" w:after="120"/>
        <w:jc w:val="both"/>
        <w:rPr>
          <w:rFonts w:ascii="Arial" w:hAnsi="Arial" w:cs="Arial"/>
          <w:sz w:val="24"/>
          <w:szCs w:val="24"/>
        </w:rPr>
      </w:pPr>
    </w:p>
    <w:p w:rsidR="00F7140F" w:rsidRPr="00D2796A" w:rsidRDefault="00F7140F" w:rsidP="00F7140F">
      <w:pPr>
        <w:numPr>
          <w:ilvl w:val="0"/>
          <w:numId w:val="6"/>
        </w:numPr>
        <w:spacing w:before="120" w:after="120" w:line="240" w:lineRule="auto"/>
        <w:ind w:left="274" w:hanging="274"/>
        <w:jc w:val="both"/>
        <w:rPr>
          <w:rFonts w:ascii="Arial" w:hAnsi="Arial" w:cs="Arial"/>
          <w:b/>
          <w:bCs/>
          <w:sz w:val="24"/>
          <w:szCs w:val="24"/>
        </w:rPr>
      </w:pPr>
      <w:r w:rsidRPr="00D2796A">
        <w:rPr>
          <w:rFonts w:ascii="Arial" w:hAnsi="Arial" w:cs="Arial"/>
          <w:b/>
          <w:bCs/>
          <w:sz w:val="24"/>
          <w:szCs w:val="24"/>
        </w:rPr>
        <w:t>FUNDAMENTACIÓN DEL PROYECTO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351"/>
      </w:tblGrid>
      <w:tr w:rsidR="00D2796A" w:rsidRPr="00D2796A" w:rsidTr="005931EA">
        <w:trPr>
          <w:trHeight w:val="417"/>
        </w:trPr>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b/>
                <w:bCs/>
                <w:sz w:val="24"/>
                <w:szCs w:val="24"/>
              </w:rPr>
              <w:t xml:space="preserve">PROBLEMAS A RESOLVER: </w:t>
            </w:r>
          </w:p>
        </w:tc>
      </w:tr>
      <w:tr w:rsidR="00D2796A" w:rsidRPr="00D2796A" w:rsidTr="005931EA">
        <w:trPr>
          <w:trHeight w:val="353"/>
        </w:trPr>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 xml:space="preserve">CONTEXTO, ANTECEDENTES Y JUSTIFICACIÓN DE PROYECTO: </w:t>
            </w:r>
          </w:p>
          <w:p w:rsidR="00F7140F" w:rsidRPr="00D2796A" w:rsidRDefault="00F7140F" w:rsidP="005931EA">
            <w:pPr>
              <w:jc w:val="both"/>
              <w:rPr>
                <w:rFonts w:ascii="Arial" w:hAnsi="Arial" w:cs="Arial"/>
                <w:b/>
                <w:bCs/>
                <w:sz w:val="24"/>
                <w:szCs w:val="24"/>
              </w:rPr>
            </w:pPr>
          </w:p>
        </w:tc>
      </w:tr>
      <w:tr w:rsidR="00D2796A" w:rsidRPr="00D2796A" w:rsidTr="005931EA">
        <w:trPr>
          <w:trHeight w:val="304"/>
        </w:trPr>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 xml:space="preserve">BENEFICIARIOS DIRECTOS: </w:t>
            </w:r>
          </w:p>
        </w:tc>
      </w:tr>
      <w:tr w:rsidR="00D2796A" w:rsidRPr="00D2796A" w:rsidTr="005931EA">
        <w:trPr>
          <w:trHeight w:val="1187"/>
        </w:trPr>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b/>
                <w:bCs/>
                <w:sz w:val="24"/>
                <w:szCs w:val="24"/>
              </w:rPr>
              <w:t>CLIENTES o USUARIOS:</w:t>
            </w:r>
            <w:r w:rsidRPr="00D2796A">
              <w:rPr>
                <w:rFonts w:ascii="Arial" w:hAnsi="Arial" w:cs="Arial"/>
                <w:bCs/>
                <w:sz w:val="24"/>
                <w:szCs w:val="24"/>
              </w:rPr>
              <w:t xml:space="preserve"> Exponer las </w:t>
            </w:r>
            <w:r w:rsidRPr="00D2796A">
              <w:rPr>
                <w:rFonts w:ascii="Arial" w:hAnsi="Arial" w:cs="Arial"/>
                <w:sz w:val="24"/>
                <w:szCs w:val="24"/>
              </w:rPr>
              <w:t>Empresas, instituciones u organismos que asumen compromisos específicos mediante instrumentos legales con relación al uso, aplicación o introducción de los resultados del proyecto, así como para contribuir al desarrollo exitoso del mismo (especificar los compromisos. Se pueden incluir tantos como sean necesarios especificando para cada uno):</w:t>
            </w:r>
          </w:p>
          <w:p w:rsidR="00F7140F" w:rsidRPr="00D2796A" w:rsidRDefault="00F7140F" w:rsidP="005931EA">
            <w:pPr>
              <w:jc w:val="both"/>
              <w:rPr>
                <w:rFonts w:ascii="Arial" w:hAnsi="Arial" w:cs="Arial"/>
                <w:sz w:val="24"/>
                <w:szCs w:val="24"/>
              </w:rPr>
            </w:pPr>
            <w:r w:rsidRPr="00D2796A">
              <w:rPr>
                <w:rFonts w:ascii="Arial" w:hAnsi="Arial" w:cs="Arial"/>
                <w:b/>
                <w:bCs/>
                <w:sz w:val="24"/>
                <w:szCs w:val="24"/>
              </w:rPr>
              <w:t>Director:</w:t>
            </w:r>
          </w:p>
          <w:p w:rsidR="00F7140F" w:rsidRPr="00D2796A" w:rsidRDefault="00F7140F" w:rsidP="005931EA">
            <w:pPr>
              <w:jc w:val="both"/>
              <w:rPr>
                <w:rFonts w:ascii="Arial" w:hAnsi="Arial" w:cs="Arial"/>
                <w:sz w:val="24"/>
                <w:szCs w:val="24"/>
              </w:rPr>
            </w:pPr>
            <w:r w:rsidRPr="00D2796A">
              <w:rPr>
                <w:rFonts w:ascii="Arial" w:hAnsi="Arial" w:cs="Arial"/>
                <w:sz w:val="24"/>
                <w:szCs w:val="24"/>
              </w:rPr>
              <w:t>Dirección:</w:t>
            </w:r>
          </w:p>
          <w:p w:rsidR="00F7140F" w:rsidRPr="00D2796A" w:rsidRDefault="00F7140F" w:rsidP="005931EA">
            <w:pPr>
              <w:jc w:val="both"/>
              <w:rPr>
                <w:rFonts w:ascii="Arial" w:hAnsi="Arial" w:cs="Arial"/>
                <w:sz w:val="24"/>
                <w:szCs w:val="24"/>
              </w:rPr>
            </w:pPr>
            <w:r w:rsidRPr="00D2796A">
              <w:rPr>
                <w:rFonts w:ascii="Arial" w:hAnsi="Arial" w:cs="Arial"/>
                <w:sz w:val="24"/>
                <w:szCs w:val="24"/>
              </w:rPr>
              <w:t xml:space="preserve">Teléfono:                                   E-mail:          </w:t>
            </w:r>
          </w:p>
          <w:p w:rsidR="00F7140F" w:rsidRPr="00D2796A" w:rsidRDefault="00F7140F" w:rsidP="005931EA">
            <w:pPr>
              <w:jc w:val="both"/>
              <w:rPr>
                <w:rFonts w:ascii="Arial" w:hAnsi="Arial" w:cs="Arial"/>
                <w:sz w:val="24"/>
                <w:szCs w:val="24"/>
              </w:rPr>
            </w:pPr>
            <w:r w:rsidRPr="00D2796A">
              <w:rPr>
                <w:rFonts w:ascii="Arial" w:hAnsi="Arial" w:cs="Arial"/>
                <w:sz w:val="24"/>
                <w:szCs w:val="24"/>
              </w:rPr>
              <w:t>Compromisos que asume con relación a los resultados del proyecto:</w:t>
            </w:r>
          </w:p>
          <w:p w:rsidR="00F7140F" w:rsidRPr="00D2796A" w:rsidRDefault="00F7140F" w:rsidP="005931EA">
            <w:pPr>
              <w:jc w:val="both"/>
              <w:rPr>
                <w:rFonts w:ascii="Arial" w:hAnsi="Arial" w:cs="Arial"/>
                <w:b/>
                <w:bCs/>
                <w:sz w:val="24"/>
                <w:szCs w:val="24"/>
              </w:rPr>
            </w:pPr>
            <w:r w:rsidRPr="00D2796A">
              <w:rPr>
                <w:rFonts w:ascii="Arial" w:hAnsi="Arial" w:cs="Arial"/>
                <w:sz w:val="24"/>
                <w:szCs w:val="24"/>
              </w:rPr>
              <w:lastRenderedPageBreak/>
              <w:t xml:space="preserve">Firma del Director y cuño                                                          </w:t>
            </w:r>
          </w:p>
        </w:tc>
      </w:tr>
      <w:tr w:rsidR="00D2796A" w:rsidRPr="00D2796A" w:rsidTr="005931EA">
        <w:trPr>
          <w:trHeight w:val="1187"/>
        </w:trPr>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lastRenderedPageBreak/>
              <w:t xml:space="preserve">AVAL DEL ORGANO CONSULTIVO DE LA ENTIDAD EJECUTORA PRINCIPAL: </w:t>
            </w:r>
          </w:p>
          <w:p w:rsidR="00F7140F" w:rsidRPr="00D2796A" w:rsidRDefault="00F7140F" w:rsidP="005931EA">
            <w:pPr>
              <w:jc w:val="both"/>
              <w:rPr>
                <w:rFonts w:ascii="Arial" w:hAnsi="Arial" w:cs="Arial"/>
                <w:b/>
                <w:bCs/>
                <w:sz w:val="24"/>
                <w:szCs w:val="24"/>
              </w:rPr>
            </w:pPr>
            <w:r w:rsidRPr="00D2796A">
              <w:rPr>
                <w:rFonts w:ascii="Arial" w:hAnsi="Arial" w:cs="Arial"/>
                <w:bCs/>
                <w:sz w:val="24"/>
                <w:szCs w:val="24"/>
              </w:rPr>
              <w:t>Presentar el aval del Consejo Científico o Técnico Asesor, según corresponda de la Entidad Ejecutora Principal.</w:t>
            </w:r>
          </w:p>
          <w:p w:rsidR="00F7140F" w:rsidRPr="00D2796A" w:rsidRDefault="00F7140F" w:rsidP="005931EA">
            <w:pPr>
              <w:jc w:val="both"/>
              <w:rPr>
                <w:rFonts w:ascii="Arial" w:hAnsi="Arial" w:cs="Arial"/>
                <w:b/>
                <w:bCs/>
                <w:sz w:val="24"/>
                <w:szCs w:val="24"/>
              </w:rPr>
            </w:pPr>
          </w:p>
        </w:tc>
      </w:tr>
    </w:tbl>
    <w:p w:rsidR="00F7140F" w:rsidRPr="00D2796A" w:rsidRDefault="00F7140F" w:rsidP="00F7140F">
      <w:pPr>
        <w:spacing w:before="120" w:after="120"/>
        <w:jc w:val="both"/>
        <w:rPr>
          <w:rFonts w:ascii="Arial" w:hAnsi="Arial" w:cs="Arial"/>
          <w:b/>
          <w:bCs/>
          <w:sz w:val="24"/>
          <w:szCs w:val="24"/>
        </w:rPr>
      </w:pPr>
    </w:p>
    <w:p w:rsidR="00F7140F" w:rsidRPr="00D2796A" w:rsidRDefault="00F7140F" w:rsidP="00F7140F">
      <w:pPr>
        <w:numPr>
          <w:ilvl w:val="0"/>
          <w:numId w:val="6"/>
        </w:numPr>
        <w:spacing w:before="120" w:after="120" w:line="240" w:lineRule="auto"/>
        <w:ind w:left="274" w:hanging="274"/>
        <w:jc w:val="both"/>
        <w:rPr>
          <w:rFonts w:ascii="Arial" w:hAnsi="Arial" w:cs="Arial"/>
          <w:b/>
          <w:bCs/>
          <w:sz w:val="24"/>
          <w:szCs w:val="24"/>
        </w:rPr>
      </w:pPr>
      <w:r w:rsidRPr="00D2796A">
        <w:rPr>
          <w:rFonts w:ascii="Arial" w:hAnsi="Arial" w:cs="Arial"/>
          <w:b/>
          <w:bCs/>
          <w:sz w:val="24"/>
          <w:szCs w:val="24"/>
        </w:rPr>
        <w:t>ESTRATEGIA DEL PROYECTO</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8"/>
        <w:gridCol w:w="714"/>
        <w:gridCol w:w="719"/>
        <w:gridCol w:w="232"/>
        <w:gridCol w:w="1028"/>
        <w:gridCol w:w="810"/>
        <w:gridCol w:w="1370"/>
        <w:gridCol w:w="680"/>
        <w:gridCol w:w="559"/>
        <w:gridCol w:w="341"/>
        <w:gridCol w:w="739"/>
        <w:gridCol w:w="430"/>
        <w:gridCol w:w="740"/>
        <w:gridCol w:w="961"/>
        <w:gridCol w:w="85"/>
      </w:tblGrid>
      <w:tr w:rsidR="00D2796A" w:rsidRPr="00D2796A" w:rsidTr="005931EA">
        <w:trPr>
          <w:gridAfter w:val="1"/>
          <w:wAfter w:w="85" w:type="dxa"/>
          <w:trHeight w:val="276"/>
        </w:trPr>
        <w:tc>
          <w:tcPr>
            <w:tcW w:w="9351" w:type="dxa"/>
            <w:gridSpan w:val="14"/>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OBJETIVO GENERAL:</w:t>
            </w:r>
            <w:r w:rsidRPr="00D2796A">
              <w:rPr>
                <w:rFonts w:ascii="Arial" w:hAnsi="Arial" w:cs="Arial"/>
                <w:bCs/>
                <w:sz w:val="24"/>
                <w:szCs w:val="24"/>
              </w:rPr>
              <w:t xml:space="preserve"> </w:t>
            </w:r>
          </w:p>
          <w:p w:rsidR="00F7140F" w:rsidRPr="00D2796A" w:rsidRDefault="00F7140F" w:rsidP="005931EA">
            <w:pPr>
              <w:jc w:val="both"/>
              <w:rPr>
                <w:rFonts w:ascii="Arial" w:hAnsi="Arial" w:cs="Arial"/>
                <w:sz w:val="24"/>
                <w:szCs w:val="24"/>
              </w:rPr>
            </w:pPr>
          </w:p>
        </w:tc>
      </w:tr>
      <w:tr w:rsidR="00D2796A" w:rsidRPr="00D2796A" w:rsidTr="005931EA">
        <w:trPr>
          <w:gridAfter w:val="1"/>
          <w:wAfter w:w="85" w:type="dxa"/>
          <w:trHeight w:val="284"/>
        </w:trPr>
        <w:tc>
          <w:tcPr>
            <w:tcW w:w="9351" w:type="dxa"/>
            <w:gridSpan w:val="14"/>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 xml:space="preserve">OBJETIVOS ESPECÍFICOS: </w:t>
            </w:r>
          </w:p>
        </w:tc>
      </w:tr>
      <w:tr w:rsidR="00D2796A" w:rsidRPr="00D2796A" w:rsidTr="005931EA">
        <w:trPr>
          <w:gridAfter w:val="1"/>
          <w:wAfter w:w="85" w:type="dxa"/>
          <w:trHeight w:val="284"/>
        </w:trPr>
        <w:tc>
          <w:tcPr>
            <w:tcW w:w="9351" w:type="dxa"/>
            <w:gridSpan w:val="14"/>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RESULTADOS:</w:t>
            </w:r>
            <w:r w:rsidRPr="00D2796A">
              <w:rPr>
                <w:rFonts w:ascii="Arial" w:hAnsi="Arial" w:cs="Arial"/>
                <w:sz w:val="24"/>
                <w:szCs w:val="24"/>
              </w:rPr>
              <w:t xml:space="preserve"> </w:t>
            </w:r>
          </w:p>
          <w:p w:rsidR="00F7140F" w:rsidRPr="00D2796A" w:rsidRDefault="00F7140F" w:rsidP="005931EA">
            <w:pPr>
              <w:jc w:val="both"/>
              <w:rPr>
                <w:rFonts w:ascii="Arial" w:hAnsi="Arial" w:cs="Arial"/>
                <w:b/>
                <w:bCs/>
                <w:sz w:val="24"/>
                <w:szCs w:val="24"/>
              </w:rPr>
            </w:pPr>
          </w:p>
        </w:tc>
      </w:tr>
      <w:tr w:rsidR="00D2796A" w:rsidRPr="00D2796A" w:rsidTr="005931EA">
        <w:trPr>
          <w:gridAfter w:val="1"/>
          <w:wAfter w:w="85" w:type="dxa"/>
          <w:trHeight w:val="284"/>
        </w:trPr>
        <w:tc>
          <w:tcPr>
            <w:tcW w:w="9351" w:type="dxa"/>
            <w:gridSpan w:val="14"/>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 xml:space="preserve">SALIDAS: </w:t>
            </w:r>
          </w:p>
        </w:tc>
      </w:tr>
      <w:tr w:rsidR="00D2796A" w:rsidRPr="00D2796A" w:rsidTr="005931EA">
        <w:trPr>
          <w:gridAfter w:val="1"/>
          <w:wAfter w:w="85" w:type="dxa"/>
          <w:trHeight w:val="284"/>
        </w:trPr>
        <w:tc>
          <w:tcPr>
            <w:tcW w:w="9351" w:type="dxa"/>
            <w:gridSpan w:val="14"/>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IMPACTOS:</w:t>
            </w:r>
            <w:r w:rsidRPr="00D2796A">
              <w:rPr>
                <w:rFonts w:ascii="Arial" w:hAnsi="Arial" w:cs="Arial"/>
                <w:sz w:val="24"/>
                <w:szCs w:val="24"/>
              </w:rPr>
              <w:t xml:space="preserve"> </w:t>
            </w:r>
          </w:p>
        </w:tc>
      </w:tr>
      <w:tr w:rsidR="00D2796A" w:rsidRPr="00D2796A" w:rsidTr="005931EA">
        <w:trPr>
          <w:gridAfter w:val="1"/>
          <w:wAfter w:w="85" w:type="dxa"/>
          <w:trHeight w:val="284"/>
        </w:trPr>
        <w:tc>
          <w:tcPr>
            <w:tcW w:w="9351" w:type="dxa"/>
            <w:gridSpan w:val="14"/>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b/>
                <w:bCs/>
                <w:sz w:val="24"/>
                <w:szCs w:val="24"/>
              </w:rPr>
              <w:t>RIESGOS:</w:t>
            </w:r>
          </w:p>
          <w:p w:rsidR="00F7140F" w:rsidRPr="00D2796A" w:rsidRDefault="00F7140F" w:rsidP="005931EA">
            <w:pPr>
              <w:jc w:val="both"/>
              <w:rPr>
                <w:rFonts w:ascii="Arial" w:hAnsi="Arial" w:cs="Arial"/>
                <w:b/>
                <w:bCs/>
                <w:sz w:val="24"/>
                <w:szCs w:val="24"/>
              </w:rPr>
            </w:pPr>
          </w:p>
        </w:tc>
      </w:tr>
      <w:tr w:rsidR="00D2796A" w:rsidRPr="00D2796A" w:rsidTr="005931EA">
        <w:trPr>
          <w:gridAfter w:val="1"/>
          <w:wAfter w:w="85" w:type="dxa"/>
          <w:trHeight w:val="166"/>
        </w:trPr>
        <w:tc>
          <w:tcPr>
            <w:tcW w:w="9351" w:type="dxa"/>
            <w:gridSpan w:val="14"/>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METODOLOGÍAS. TECNOLOGÍAS, NORMAS Y MÉTODOS:</w:t>
            </w:r>
          </w:p>
        </w:tc>
      </w:tr>
      <w:tr w:rsidR="00D2796A" w:rsidRPr="00D2796A" w:rsidTr="005931EA">
        <w:tblPrEx>
          <w:tblCellMar>
            <w:top w:w="0" w:type="dxa"/>
            <w:left w:w="108" w:type="dxa"/>
            <w:bottom w:w="0" w:type="dxa"/>
            <w:right w:w="108" w:type="dxa"/>
          </w:tblCellMar>
        </w:tblPrEx>
        <w:trPr>
          <w:gridAfter w:val="1"/>
          <w:wAfter w:w="85" w:type="dxa"/>
          <w:trHeight w:val="245"/>
        </w:trPr>
        <w:tc>
          <w:tcPr>
            <w:tcW w:w="9351" w:type="dxa"/>
            <w:gridSpan w:val="14"/>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 xml:space="preserve">RESULTADOS Y PLANIFICACIÓN DE LAS ACTIVIDADES PRINCIPALES: </w:t>
            </w:r>
          </w:p>
        </w:tc>
      </w:tr>
      <w:tr w:rsidR="00D2796A" w:rsidRPr="00D2796A" w:rsidTr="005931EA">
        <w:tblPrEx>
          <w:tblCellMar>
            <w:top w:w="0" w:type="dxa"/>
            <w:left w:w="108" w:type="dxa"/>
            <w:bottom w:w="0" w:type="dxa"/>
            <w:right w:w="108" w:type="dxa"/>
          </w:tblCellMar>
        </w:tblPrEx>
        <w:trPr>
          <w:gridAfter w:val="1"/>
          <w:wAfter w:w="85" w:type="dxa"/>
        </w:trPr>
        <w:tc>
          <w:tcPr>
            <w:tcW w:w="1696" w:type="dxa"/>
            <w:gridSpan w:val="4"/>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Resultados Planificados</w:t>
            </w:r>
          </w:p>
        </w:tc>
        <w:tc>
          <w:tcPr>
            <w:tcW w:w="1834"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Entidad Responsable</w:t>
            </w:r>
          </w:p>
        </w:tc>
        <w:tc>
          <w:tcPr>
            <w:tcW w:w="2051"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Actividades Principales</w:t>
            </w:r>
          </w:p>
        </w:tc>
        <w:tc>
          <w:tcPr>
            <w:tcW w:w="900"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 xml:space="preserve">Inicio </w:t>
            </w:r>
          </w:p>
        </w:tc>
        <w:tc>
          <w:tcPr>
            <w:tcW w:w="1169"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Término</w:t>
            </w:r>
          </w:p>
        </w:tc>
        <w:tc>
          <w:tcPr>
            <w:tcW w:w="1701"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 xml:space="preserve">Indicadores </w:t>
            </w:r>
            <w:r w:rsidRPr="00D2796A">
              <w:rPr>
                <w:rFonts w:ascii="Arial" w:hAnsi="Arial" w:cs="Arial"/>
                <w:b/>
                <w:sz w:val="24"/>
                <w:szCs w:val="24"/>
                <w:lang w:val="es-ES_tradnl"/>
              </w:rPr>
              <w:t>verificables</w:t>
            </w:r>
          </w:p>
        </w:tc>
      </w:tr>
      <w:tr w:rsidR="00D2796A" w:rsidRPr="00D2796A" w:rsidTr="005931EA">
        <w:tblPrEx>
          <w:tblCellMar>
            <w:top w:w="0" w:type="dxa"/>
            <w:left w:w="108" w:type="dxa"/>
            <w:bottom w:w="0" w:type="dxa"/>
            <w:right w:w="108" w:type="dxa"/>
          </w:tblCellMar>
        </w:tblPrEx>
        <w:trPr>
          <w:gridAfter w:val="1"/>
          <w:wAfter w:w="85" w:type="dxa"/>
          <w:cantSplit/>
          <w:trHeight w:val="230"/>
        </w:trPr>
        <w:tc>
          <w:tcPr>
            <w:tcW w:w="1696" w:type="dxa"/>
            <w:gridSpan w:val="4"/>
            <w:vMerge w:val="restar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834"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2051"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169"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r w:rsidR="00D2796A" w:rsidRPr="00D2796A" w:rsidTr="005931EA">
        <w:tblPrEx>
          <w:tblCellMar>
            <w:top w:w="0" w:type="dxa"/>
            <w:left w:w="108" w:type="dxa"/>
            <w:bottom w:w="0" w:type="dxa"/>
            <w:right w:w="108" w:type="dxa"/>
          </w:tblCellMar>
        </w:tblPrEx>
        <w:trPr>
          <w:gridAfter w:val="1"/>
          <w:wAfter w:w="85" w:type="dxa"/>
          <w:cantSplit/>
          <w:trHeight w:val="230"/>
        </w:trPr>
        <w:tc>
          <w:tcPr>
            <w:tcW w:w="1696" w:type="dxa"/>
            <w:gridSpan w:val="4"/>
            <w:vMerge/>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834"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2051"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169"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r w:rsidR="00D2796A" w:rsidRPr="00D2796A" w:rsidTr="005931EA">
        <w:tblPrEx>
          <w:tblCellMar>
            <w:top w:w="0" w:type="dxa"/>
            <w:left w:w="108" w:type="dxa"/>
            <w:bottom w:w="0" w:type="dxa"/>
            <w:right w:w="108" w:type="dxa"/>
          </w:tblCellMar>
        </w:tblPrEx>
        <w:trPr>
          <w:gridAfter w:val="1"/>
          <w:wAfter w:w="85" w:type="dxa"/>
          <w:cantSplit/>
          <w:trHeight w:val="230"/>
        </w:trPr>
        <w:tc>
          <w:tcPr>
            <w:tcW w:w="1696" w:type="dxa"/>
            <w:gridSpan w:val="4"/>
            <w:vMerge/>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834"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2051"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169"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r w:rsidR="00D2796A" w:rsidRPr="00D2796A" w:rsidTr="005931EA">
        <w:tblPrEx>
          <w:tblCellMar>
            <w:top w:w="0" w:type="dxa"/>
            <w:left w:w="108" w:type="dxa"/>
            <w:bottom w:w="0" w:type="dxa"/>
            <w:right w:w="108" w:type="dxa"/>
          </w:tblCellMar>
        </w:tblPrEx>
        <w:trPr>
          <w:gridAfter w:val="1"/>
          <w:wAfter w:w="85" w:type="dxa"/>
          <w:cantSplit/>
          <w:trHeight w:val="230"/>
        </w:trPr>
        <w:tc>
          <w:tcPr>
            <w:tcW w:w="1696" w:type="dxa"/>
            <w:gridSpan w:val="4"/>
            <w:vMerge w:val="restar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834"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2051"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169"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r w:rsidR="00D2796A" w:rsidRPr="00D2796A" w:rsidTr="005931EA">
        <w:tblPrEx>
          <w:tblCellMar>
            <w:top w:w="0" w:type="dxa"/>
            <w:left w:w="108" w:type="dxa"/>
            <w:bottom w:w="0" w:type="dxa"/>
            <w:right w:w="108" w:type="dxa"/>
          </w:tblCellMar>
        </w:tblPrEx>
        <w:trPr>
          <w:gridAfter w:val="1"/>
          <w:wAfter w:w="85" w:type="dxa"/>
          <w:cantSplit/>
          <w:trHeight w:val="230"/>
        </w:trPr>
        <w:tc>
          <w:tcPr>
            <w:tcW w:w="1696" w:type="dxa"/>
            <w:gridSpan w:val="4"/>
            <w:vMerge/>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834"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2051"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169"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r w:rsidR="00D2796A" w:rsidRPr="00D2796A" w:rsidTr="005931EA">
        <w:tblPrEx>
          <w:tblCellMar>
            <w:top w:w="0" w:type="dxa"/>
            <w:left w:w="108" w:type="dxa"/>
            <w:bottom w:w="0" w:type="dxa"/>
            <w:right w:w="108" w:type="dxa"/>
          </w:tblCellMar>
        </w:tblPrEx>
        <w:trPr>
          <w:gridAfter w:val="1"/>
          <w:wAfter w:w="85" w:type="dxa"/>
          <w:cantSplit/>
        </w:trPr>
        <w:tc>
          <w:tcPr>
            <w:tcW w:w="1696" w:type="dxa"/>
            <w:gridSpan w:val="4"/>
            <w:vMerge/>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834"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2051"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169"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r w:rsidR="00D2796A" w:rsidRPr="00D2796A" w:rsidTr="005931EA">
        <w:tblPrEx>
          <w:tblBorders>
            <w:left w:val="none" w:sz="0" w:space="0" w:color="auto"/>
          </w:tblBorders>
          <w:tblCellMar>
            <w:top w:w="0" w:type="dxa"/>
            <w:left w:w="28" w:type="dxa"/>
            <w:bottom w:w="0" w:type="dxa"/>
            <w:right w:w="28" w:type="dxa"/>
          </w:tblCellMar>
          <w:tblLook w:val="0000" w:firstRow="0" w:lastRow="0" w:firstColumn="0" w:lastColumn="0" w:noHBand="0" w:noVBand="0"/>
        </w:tblPrEx>
        <w:trPr>
          <w:gridBefore w:val="1"/>
          <w:wBefore w:w="29" w:type="dxa"/>
          <w:trHeight w:val="381"/>
        </w:trPr>
        <w:tc>
          <w:tcPr>
            <w:tcW w:w="9407" w:type="dxa"/>
            <w:gridSpan w:val="14"/>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b/>
                <w:sz w:val="24"/>
                <w:szCs w:val="24"/>
              </w:rPr>
            </w:pPr>
            <w:r w:rsidRPr="00D2796A">
              <w:rPr>
                <w:rFonts w:ascii="Arial" w:hAnsi="Arial" w:cs="Arial"/>
                <w:b/>
                <w:bCs/>
                <w:sz w:val="24"/>
                <w:szCs w:val="24"/>
              </w:rPr>
              <w:t xml:space="preserve">PLANIFICACIÓN Y ORGANIZACIÓN DE LAS ETAPAS DEL PROYECTO: </w:t>
            </w:r>
          </w:p>
        </w:tc>
      </w:tr>
      <w:tr w:rsidR="00D2796A" w:rsidRPr="00D2796A" w:rsidTr="005931EA">
        <w:tblPrEx>
          <w:tblBorders>
            <w:left w:val="none" w:sz="0" w:space="0" w:color="auto"/>
          </w:tblBorders>
          <w:tblCellMar>
            <w:top w:w="0" w:type="dxa"/>
            <w:left w:w="28" w:type="dxa"/>
            <w:bottom w:w="0" w:type="dxa"/>
            <w:right w:w="28" w:type="dxa"/>
          </w:tblCellMar>
          <w:tblLook w:val="0000" w:firstRow="0" w:lastRow="0" w:firstColumn="0" w:lastColumn="0" w:noHBand="0" w:noVBand="0"/>
        </w:tblPrEx>
        <w:trPr>
          <w:gridBefore w:val="1"/>
          <w:wBefore w:w="29" w:type="dxa"/>
          <w:trHeight w:val="912"/>
        </w:trPr>
        <w:tc>
          <w:tcPr>
            <w:tcW w:w="715"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b/>
                <w:sz w:val="24"/>
                <w:szCs w:val="24"/>
              </w:rPr>
            </w:pPr>
            <w:r w:rsidRPr="00D2796A">
              <w:rPr>
                <w:rFonts w:ascii="Arial" w:hAnsi="Arial" w:cs="Arial"/>
                <w:b/>
                <w:sz w:val="24"/>
                <w:szCs w:val="24"/>
              </w:rPr>
              <w:lastRenderedPageBreak/>
              <w:t>Etapa</w:t>
            </w:r>
          </w:p>
        </w:tc>
        <w:tc>
          <w:tcPr>
            <w:tcW w:w="720"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Fecha inicio</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Fecha Terminación</w:t>
            </w:r>
          </w:p>
        </w:tc>
        <w:tc>
          <w:tcPr>
            <w:tcW w:w="810"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Tareas</w:t>
            </w:r>
          </w:p>
        </w:tc>
        <w:tc>
          <w:tcPr>
            <w:tcW w:w="1371"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Recursos Humanos</w:t>
            </w:r>
          </w:p>
          <w:p w:rsidR="00F7140F" w:rsidRPr="00D2796A" w:rsidRDefault="00F7140F" w:rsidP="005931EA">
            <w:pPr>
              <w:jc w:val="both"/>
              <w:rPr>
                <w:rFonts w:ascii="Arial" w:hAnsi="Arial" w:cs="Arial"/>
                <w:b/>
                <w:sz w:val="24"/>
                <w:szCs w:val="24"/>
              </w:rPr>
            </w:pPr>
            <w:r w:rsidRPr="00D2796A">
              <w:rPr>
                <w:rFonts w:ascii="Arial" w:hAnsi="Arial" w:cs="Arial"/>
                <w:b/>
                <w:sz w:val="24"/>
                <w:szCs w:val="24"/>
              </w:rPr>
              <w:t>Instituciones Participantes</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Recursos Financieros</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Recursos Materiales</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Resultados</w:t>
            </w: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b/>
                <w:sz w:val="24"/>
                <w:szCs w:val="24"/>
              </w:rPr>
            </w:pPr>
            <w:r w:rsidRPr="00D2796A">
              <w:rPr>
                <w:rFonts w:ascii="Arial" w:hAnsi="Arial" w:cs="Arial"/>
                <w:b/>
                <w:sz w:val="24"/>
                <w:szCs w:val="24"/>
              </w:rPr>
              <w:t>Salidas</w:t>
            </w:r>
          </w:p>
        </w:tc>
      </w:tr>
      <w:tr w:rsidR="00D2796A" w:rsidRPr="00D2796A" w:rsidTr="005931EA">
        <w:tblPrEx>
          <w:tblBorders>
            <w:left w:val="none" w:sz="0" w:space="0" w:color="auto"/>
          </w:tblBorders>
          <w:tblCellMar>
            <w:top w:w="0" w:type="dxa"/>
            <w:left w:w="28" w:type="dxa"/>
            <w:bottom w:w="0" w:type="dxa"/>
            <w:right w:w="28" w:type="dxa"/>
          </w:tblCellMar>
          <w:tblLook w:val="0000" w:firstRow="0" w:lastRow="0" w:firstColumn="0" w:lastColumn="0" w:noHBand="0" w:noVBand="0"/>
        </w:tblPrEx>
        <w:trPr>
          <w:gridBefore w:val="1"/>
          <w:wBefore w:w="29" w:type="dxa"/>
          <w:trHeight w:val="349"/>
        </w:trPr>
        <w:tc>
          <w:tcPr>
            <w:tcW w:w="715"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720"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37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239"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042" w:type="dxa"/>
            <w:gridSpan w:val="2"/>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bl>
    <w:p w:rsidR="00F7140F" w:rsidRPr="00D2796A" w:rsidRDefault="00F7140F" w:rsidP="00F7140F">
      <w:pPr>
        <w:spacing w:before="120" w:after="120"/>
        <w:jc w:val="both"/>
        <w:rPr>
          <w:rFonts w:ascii="Arial" w:hAnsi="Arial" w:cs="Arial"/>
          <w:bCs/>
          <w:sz w:val="24"/>
          <w:szCs w:val="24"/>
        </w:rPr>
      </w:pPr>
      <w:r w:rsidRPr="00D2796A">
        <w:rPr>
          <w:rFonts w:ascii="Arial" w:hAnsi="Arial" w:cs="Arial"/>
          <w:bCs/>
          <w:sz w:val="24"/>
          <w:szCs w:val="24"/>
        </w:rPr>
        <w:t>Se exige la incorporación de la visión desde las Ciencias Sociales, al diseño de los programas y proyectos, para la evaluación de estos aspectos y verificar la factibilidad social de los mismos.</w:t>
      </w:r>
    </w:p>
    <w:p w:rsidR="00F7140F" w:rsidRPr="00D2796A" w:rsidRDefault="00F7140F" w:rsidP="00F7140F">
      <w:pPr>
        <w:spacing w:before="120" w:after="120"/>
        <w:jc w:val="both"/>
        <w:rPr>
          <w:rFonts w:ascii="Arial" w:hAnsi="Arial" w:cs="Arial"/>
          <w:b/>
          <w:bCs/>
          <w:sz w:val="24"/>
          <w:szCs w:val="24"/>
        </w:rPr>
      </w:pPr>
    </w:p>
    <w:p w:rsidR="00F7140F" w:rsidRPr="00D2796A" w:rsidRDefault="00F7140F" w:rsidP="00F7140F">
      <w:pPr>
        <w:numPr>
          <w:ilvl w:val="0"/>
          <w:numId w:val="6"/>
        </w:numPr>
        <w:tabs>
          <w:tab w:val="left" w:pos="450"/>
        </w:tabs>
        <w:spacing w:before="120" w:after="120" w:line="240" w:lineRule="auto"/>
        <w:ind w:left="274" w:hanging="274"/>
        <w:jc w:val="both"/>
        <w:rPr>
          <w:rFonts w:ascii="Arial" w:hAnsi="Arial" w:cs="Arial"/>
          <w:b/>
          <w:bCs/>
          <w:sz w:val="24"/>
          <w:szCs w:val="24"/>
        </w:rPr>
      </w:pPr>
      <w:r w:rsidRPr="00D2796A">
        <w:rPr>
          <w:rFonts w:ascii="Arial" w:hAnsi="Arial" w:cs="Arial"/>
          <w:b/>
          <w:bCs/>
          <w:sz w:val="24"/>
          <w:szCs w:val="24"/>
        </w:rPr>
        <w:t xml:space="preserve">RECURSOS DEL PROYECTO </w:t>
      </w:r>
      <w:r w:rsidRPr="00D2796A">
        <w:rPr>
          <w:rFonts w:ascii="Arial" w:hAnsi="Arial" w:cs="Arial"/>
          <w:sz w:val="24"/>
          <w:szCs w:val="24"/>
        </w:rPr>
        <w:t>(Ver a continuación de la tabla, explicación para el llenado de este punto)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D2796A" w:rsidRPr="00D2796A" w:rsidTr="005931EA">
        <w:trPr>
          <w:cantSplit/>
        </w:trPr>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Cs/>
                <w:sz w:val="24"/>
                <w:szCs w:val="24"/>
              </w:rPr>
            </w:pPr>
            <w:r w:rsidRPr="00D2796A">
              <w:rPr>
                <w:rFonts w:ascii="Arial" w:hAnsi="Arial" w:cs="Arial"/>
                <w:b/>
                <w:bCs/>
                <w:sz w:val="24"/>
                <w:szCs w:val="24"/>
              </w:rPr>
              <w:t xml:space="preserve">RECURSOS HUMANOS PRINCIPALES: </w:t>
            </w:r>
            <w:r w:rsidRPr="00D2796A">
              <w:rPr>
                <w:rFonts w:ascii="Arial" w:hAnsi="Arial" w:cs="Arial"/>
                <w:sz w:val="24"/>
                <w:szCs w:val="24"/>
              </w:rPr>
              <w:t>Se deben relacionar todos los que participan en los proyectos, y sus datos por año solamente 11 meses, para salarios y para remuneración. Ver tabla 2  y 2a</w:t>
            </w:r>
          </w:p>
        </w:tc>
      </w:tr>
      <w:tr w:rsidR="00D2796A" w:rsidRPr="00D2796A" w:rsidTr="005931EA">
        <w:trPr>
          <w:cantSplit/>
        </w:trPr>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b/>
                <w:bCs/>
                <w:sz w:val="24"/>
                <w:szCs w:val="24"/>
              </w:rPr>
              <w:t xml:space="preserve">Experiencia del Jefe del proyecto relacionada con el objetivo principal del proyecto </w:t>
            </w:r>
            <w:r w:rsidRPr="00D2796A">
              <w:rPr>
                <w:rFonts w:ascii="Arial" w:hAnsi="Arial" w:cs="Arial"/>
                <w:sz w:val="24"/>
                <w:szCs w:val="24"/>
              </w:rPr>
              <w:t>(No más de 200 palabras)</w:t>
            </w:r>
          </w:p>
          <w:p w:rsidR="00F7140F" w:rsidRPr="00D2796A" w:rsidRDefault="00F7140F" w:rsidP="005931EA">
            <w:pPr>
              <w:jc w:val="both"/>
              <w:rPr>
                <w:rFonts w:ascii="Arial" w:hAnsi="Arial" w:cs="Arial"/>
                <w:sz w:val="24"/>
                <w:szCs w:val="24"/>
                <w:highlight w:val="green"/>
              </w:rPr>
            </w:pPr>
          </w:p>
        </w:tc>
      </w:tr>
      <w:tr w:rsidR="00D2796A" w:rsidRPr="00D2796A" w:rsidTr="005931EA">
        <w:trPr>
          <w:cantSplit/>
        </w:trPr>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RECURSOS MATERIALES E INFRAESTRUCTURA DISPONIBLE Y/O REQUERIDA POR LAS ENTIDADES PARTICIPANTES PARA EJECUTAR EL PROYECTO</w:t>
            </w:r>
          </w:p>
          <w:p w:rsidR="00F7140F" w:rsidRPr="00D2796A" w:rsidRDefault="00F7140F" w:rsidP="005931EA">
            <w:pPr>
              <w:jc w:val="both"/>
              <w:rPr>
                <w:rFonts w:ascii="Arial" w:hAnsi="Arial" w:cs="Arial"/>
                <w:b/>
                <w:bCs/>
                <w:sz w:val="24"/>
                <w:szCs w:val="24"/>
              </w:rPr>
            </w:pPr>
          </w:p>
        </w:tc>
      </w:tr>
      <w:tr w:rsidR="00D2796A" w:rsidRPr="00D2796A" w:rsidTr="005931EA">
        <w:trPr>
          <w:cantSplit/>
        </w:trPr>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BASES DE CÁLCULO DEL PROYECTO</w:t>
            </w:r>
          </w:p>
          <w:p w:rsidR="00F7140F" w:rsidRPr="00D2796A" w:rsidRDefault="00F7140F" w:rsidP="005931EA">
            <w:pPr>
              <w:jc w:val="both"/>
              <w:rPr>
                <w:rFonts w:ascii="Arial" w:hAnsi="Arial" w:cs="Arial"/>
                <w:b/>
                <w:bCs/>
                <w:sz w:val="24"/>
                <w:szCs w:val="24"/>
              </w:rPr>
            </w:pPr>
          </w:p>
        </w:tc>
      </w:tr>
      <w:tr w:rsidR="00D2796A" w:rsidRPr="00D2796A" w:rsidTr="005931EA">
        <w:trPr>
          <w:cantSplit/>
        </w:trPr>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PRESUPUESTO DEL PROYECTO</w:t>
            </w:r>
          </w:p>
          <w:p w:rsidR="00F7140F" w:rsidRPr="00D2796A" w:rsidRDefault="00F7140F" w:rsidP="005931EA">
            <w:pPr>
              <w:jc w:val="both"/>
              <w:rPr>
                <w:rFonts w:ascii="Arial" w:hAnsi="Arial" w:cs="Arial"/>
                <w:b/>
                <w:bCs/>
                <w:sz w:val="24"/>
                <w:szCs w:val="24"/>
              </w:rPr>
            </w:pPr>
          </w:p>
        </w:tc>
      </w:tr>
      <w:tr w:rsidR="00D2796A" w:rsidRPr="00D2796A" w:rsidTr="005931EA">
        <w:tblPrEx>
          <w:tblCellMar>
            <w:left w:w="70" w:type="dxa"/>
            <w:right w:w="70" w:type="dxa"/>
          </w:tblCellMar>
          <w:tblLook w:val="0000" w:firstRow="0" w:lastRow="0" w:firstColumn="0" w:lastColumn="0" w:noHBand="0" w:noVBand="0"/>
        </w:tblPrEx>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Cs/>
                <w:sz w:val="24"/>
                <w:szCs w:val="24"/>
              </w:rPr>
            </w:pPr>
            <w:r w:rsidRPr="00D2796A">
              <w:rPr>
                <w:rFonts w:ascii="Arial" w:hAnsi="Arial" w:cs="Arial"/>
                <w:b/>
                <w:bCs/>
                <w:sz w:val="24"/>
                <w:szCs w:val="24"/>
              </w:rPr>
              <w:t xml:space="preserve">ANALISIS DE PREFACTIBILIDAD TECNICO-ECONOMICA Y SOSTENIBILIDAD: </w:t>
            </w:r>
            <w:r w:rsidRPr="00D2796A">
              <w:rPr>
                <w:rFonts w:ascii="Arial" w:hAnsi="Arial" w:cs="Arial"/>
                <w:bCs/>
                <w:sz w:val="24"/>
                <w:szCs w:val="24"/>
              </w:rPr>
              <w:t xml:space="preserve">Si se requiere, </w:t>
            </w:r>
            <w:r w:rsidRPr="00D2796A">
              <w:rPr>
                <w:rFonts w:ascii="Arial" w:hAnsi="Arial" w:cs="Arial"/>
                <w:iCs/>
                <w:sz w:val="24"/>
                <w:szCs w:val="24"/>
              </w:rPr>
              <w:t>se expondrá la información incluyendo la base de cálculo y los datos que permitan valorar la efectividad económica de la futura implementación de los resultados esperados, así como un estudio del mercado al que se pudiera transferir y</w:t>
            </w:r>
            <w:r w:rsidRPr="00D2796A">
              <w:rPr>
                <w:rFonts w:ascii="Arial" w:hAnsi="Arial" w:cs="Arial"/>
                <w:sz w:val="24"/>
                <w:szCs w:val="24"/>
              </w:rPr>
              <w:t xml:space="preserve"> utilizar sus resultados. (Anexo 7)</w:t>
            </w:r>
          </w:p>
          <w:p w:rsidR="00F7140F" w:rsidRPr="00D2796A" w:rsidRDefault="00F7140F" w:rsidP="005931EA">
            <w:pPr>
              <w:jc w:val="both"/>
              <w:rPr>
                <w:rFonts w:ascii="Arial" w:hAnsi="Arial" w:cs="Arial"/>
                <w:b/>
                <w:bCs/>
                <w:sz w:val="24"/>
                <w:szCs w:val="24"/>
              </w:rPr>
            </w:pPr>
          </w:p>
        </w:tc>
      </w:tr>
    </w:tbl>
    <w:p w:rsidR="00F7140F" w:rsidRPr="00D2796A" w:rsidRDefault="00F7140F" w:rsidP="00F7140F">
      <w:pPr>
        <w:spacing w:before="120" w:after="120"/>
        <w:jc w:val="both"/>
        <w:rPr>
          <w:rFonts w:ascii="Arial" w:hAnsi="Arial" w:cs="Arial"/>
          <w:sz w:val="24"/>
          <w:szCs w:val="24"/>
        </w:rPr>
      </w:pPr>
    </w:p>
    <w:tbl>
      <w:tblPr>
        <w:tblW w:w="94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
        <w:gridCol w:w="9351"/>
        <w:gridCol w:w="38"/>
      </w:tblGrid>
      <w:tr w:rsidR="00D2796A" w:rsidRPr="00D2796A" w:rsidTr="005931EA">
        <w:tc>
          <w:tcPr>
            <w:tcW w:w="9423" w:type="dxa"/>
            <w:gridSpan w:val="3"/>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 xml:space="preserve">REFERENCIAS BIBLIOGRAFICAS UTILIZADAS EN EL PROYECTO: </w:t>
            </w:r>
            <w:r w:rsidRPr="00D2796A">
              <w:rPr>
                <w:rFonts w:ascii="Arial" w:hAnsi="Arial" w:cs="Arial"/>
                <w:sz w:val="24"/>
                <w:szCs w:val="24"/>
              </w:rPr>
              <w:t>Se deben utilizar las Normas Cubanas y referirse a las bibliografías de los últimos 10 años</w:t>
            </w:r>
          </w:p>
          <w:p w:rsidR="00F7140F" w:rsidRPr="00D2796A" w:rsidRDefault="00F7140F" w:rsidP="005931EA">
            <w:pPr>
              <w:jc w:val="both"/>
              <w:rPr>
                <w:rFonts w:ascii="Arial" w:hAnsi="Arial" w:cs="Arial"/>
                <w:b/>
                <w:bCs/>
                <w:sz w:val="24"/>
                <w:szCs w:val="24"/>
              </w:rPr>
            </w:pPr>
          </w:p>
        </w:tc>
      </w:tr>
      <w:tr w:rsidR="00D2796A" w:rsidRPr="00D2796A" w:rsidTr="005931EA">
        <w:tc>
          <w:tcPr>
            <w:tcW w:w="9423" w:type="dxa"/>
            <w:gridSpan w:val="3"/>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b/>
                <w:bCs/>
                <w:sz w:val="24"/>
                <w:szCs w:val="24"/>
              </w:rPr>
              <w:lastRenderedPageBreak/>
              <w:t xml:space="preserve">DOCUMENTOS ANEXOS: </w:t>
            </w:r>
            <w:r w:rsidRPr="00D2796A">
              <w:rPr>
                <w:rFonts w:ascii="Arial" w:hAnsi="Arial" w:cs="Arial"/>
                <w:sz w:val="24"/>
                <w:szCs w:val="24"/>
              </w:rPr>
              <w:t>(Aval del Consejo Científico, Aval de Compromiso de participación de las instituciones, Aval de Compromiso de apoyo de los clientes identificados, Certificación del coeficiente de gasto indirecto de las instituciones participantes, Regulaciones vigentes, Datos del Equipos de Investigación del Proyecto. Resumen Currículum Vitae del Jefe de Proyecto)</w:t>
            </w:r>
          </w:p>
          <w:p w:rsidR="00F7140F" w:rsidRPr="00D2796A" w:rsidRDefault="00F7140F" w:rsidP="005931EA">
            <w:pPr>
              <w:jc w:val="both"/>
              <w:rPr>
                <w:rFonts w:ascii="Arial" w:hAnsi="Arial" w:cs="Arial"/>
                <w:b/>
                <w:bCs/>
                <w:sz w:val="24"/>
                <w:szCs w:val="24"/>
              </w:rPr>
            </w:pPr>
          </w:p>
        </w:tc>
      </w:tr>
      <w:tr w:rsidR="00D2796A" w:rsidRPr="00D2796A" w:rsidTr="005931EA">
        <w:trPr>
          <w:gridBefore w:val="1"/>
          <w:gridAfter w:val="1"/>
          <w:wBefore w:w="34" w:type="dxa"/>
          <w:wAfter w:w="38" w:type="dxa"/>
        </w:trPr>
        <w:tc>
          <w:tcPr>
            <w:tcW w:w="935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COMPATIBILIZACION CON LA DEFENSA</w:t>
            </w:r>
          </w:p>
          <w:p w:rsidR="00F7140F" w:rsidRPr="00D2796A" w:rsidRDefault="00F7140F" w:rsidP="005931EA">
            <w:pPr>
              <w:autoSpaceDE w:val="0"/>
              <w:autoSpaceDN w:val="0"/>
              <w:adjustRightInd w:val="0"/>
              <w:jc w:val="both"/>
              <w:rPr>
                <w:rFonts w:ascii="Arial" w:hAnsi="Arial" w:cs="Arial"/>
                <w:sz w:val="24"/>
                <w:szCs w:val="24"/>
              </w:rPr>
            </w:pPr>
            <w:r w:rsidRPr="00D2796A">
              <w:rPr>
                <w:rFonts w:ascii="Arial" w:hAnsi="Arial" w:cs="Arial"/>
                <w:b/>
                <w:bCs/>
                <w:sz w:val="24"/>
                <w:szCs w:val="24"/>
              </w:rPr>
              <w:t>Localización del Proyecto</w:t>
            </w:r>
            <w:r w:rsidRPr="00D2796A">
              <w:rPr>
                <w:rFonts w:ascii="Arial" w:hAnsi="Arial" w:cs="Arial"/>
                <w:sz w:val="24"/>
                <w:szCs w:val="24"/>
              </w:rPr>
              <w:t>:</w:t>
            </w:r>
          </w:p>
          <w:p w:rsidR="00F7140F" w:rsidRPr="00D2796A" w:rsidRDefault="00F7140F" w:rsidP="005931EA">
            <w:pPr>
              <w:autoSpaceDE w:val="0"/>
              <w:autoSpaceDN w:val="0"/>
              <w:adjustRightInd w:val="0"/>
              <w:jc w:val="both"/>
              <w:rPr>
                <w:rFonts w:ascii="Arial" w:hAnsi="Arial" w:cs="Arial"/>
                <w:sz w:val="24"/>
                <w:szCs w:val="24"/>
              </w:rPr>
            </w:pPr>
            <w:r w:rsidRPr="00D2796A">
              <w:rPr>
                <w:rFonts w:ascii="Arial" w:hAnsi="Arial" w:cs="Arial"/>
                <w:sz w:val="24"/>
                <w:szCs w:val="24"/>
              </w:rPr>
              <w:t xml:space="preserve">a) </w:t>
            </w:r>
            <w:r w:rsidRPr="00D2796A">
              <w:rPr>
                <w:rFonts w:ascii="Arial" w:hAnsi="Arial" w:cs="Arial"/>
                <w:b/>
                <w:bCs/>
                <w:sz w:val="24"/>
                <w:szCs w:val="24"/>
              </w:rPr>
              <w:t>No demandan localización. (</w:t>
            </w:r>
            <w:r w:rsidRPr="00D2796A">
              <w:rPr>
                <w:rFonts w:ascii="Arial" w:hAnsi="Arial" w:cs="Arial"/>
                <w:bCs/>
                <w:sz w:val="24"/>
                <w:szCs w:val="24"/>
              </w:rPr>
              <w:t>Proyectos</w:t>
            </w:r>
            <w:r w:rsidRPr="00D2796A">
              <w:rPr>
                <w:rFonts w:ascii="Arial" w:hAnsi="Arial" w:cs="Arial"/>
                <w:sz w:val="24"/>
                <w:szCs w:val="24"/>
              </w:rPr>
              <w:t xml:space="preserve"> cuyas acciones son ejecutadas en las propias instalaciones de las ECTI).</w:t>
            </w:r>
          </w:p>
          <w:p w:rsidR="00F7140F" w:rsidRPr="00D2796A" w:rsidRDefault="00F7140F" w:rsidP="005931EA">
            <w:pPr>
              <w:autoSpaceDE w:val="0"/>
              <w:autoSpaceDN w:val="0"/>
              <w:adjustRightInd w:val="0"/>
              <w:jc w:val="both"/>
              <w:rPr>
                <w:rFonts w:ascii="Arial" w:hAnsi="Arial" w:cs="Arial"/>
                <w:sz w:val="24"/>
                <w:szCs w:val="24"/>
              </w:rPr>
            </w:pPr>
            <w:r w:rsidRPr="00D2796A">
              <w:rPr>
                <w:rFonts w:ascii="Arial" w:hAnsi="Arial" w:cs="Arial"/>
                <w:sz w:val="24"/>
                <w:szCs w:val="24"/>
              </w:rPr>
              <w:t xml:space="preserve">b) </w:t>
            </w:r>
            <w:r w:rsidRPr="00D2796A">
              <w:rPr>
                <w:rFonts w:ascii="Arial" w:hAnsi="Arial" w:cs="Arial"/>
                <w:b/>
                <w:bCs/>
                <w:sz w:val="24"/>
                <w:szCs w:val="24"/>
              </w:rPr>
              <w:t xml:space="preserve">Si demandan ubicación. </w:t>
            </w:r>
            <w:r w:rsidRPr="00D2796A">
              <w:rPr>
                <w:rFonts w:ascii="Arial" w:hAnsi="Arial" w:cs="Arial"/>
                <w:sz w:val="24"/>
                <w:szCs w:val="24"/>
              </w:rPr>
              <w:t xml:space="preserve">(Proyectos cuyas acciones son ejecutadas en territorios (localidades), instalaciones de cualquier tipo (que no son ECTI) y sobre todo con salidas de campo. En estos casos se deben señalar las coordenadas ya sean planas rectangulares y/o geográficas. Se Pudiera poner esquemas o mapas que ayuden a ver con mayor facilidad </w:t>
            </w:r>
            <w:proofErr w:type="spellStart"/>
            <w:r w:rsidRPr="00D2796A">
              <w:rPr>
                <w:rFonts w:ascii="Arial" w:hAnsi="Arial" w:cs="Arial"/>
                <w:sz w:val="24"/>
                <w:szCs w:val="24"/>
              </w:rPr>
              <w:t>Ia</w:t>
            </w:r>
            <w:proofErr w:type="spellEnd"/>
            <w:r w:rsidRPr="00D2796A">
              <w:rPr>
                <w:rFonts w:ascii="Arial" w:hAnsi="Arial" w:cs="Arial"/>
                <w:sz w:val="24"/>
                <w:szCs w:val="24"/>
              </w:rPr>
              <w:t xml:space="preserve"> ubicación de las áreas de trabajo).</w:t>
            </w:r>
          </w:p>
          <w:p w:rsidR="00F7140F" w:rsidRPr="00D2796A" w:rsidRDefault="00F7140F" w:rsidP="005931EA">
            <w:pPr>
              <w:autoSpaceDE w:val="0"/>
              <w:autoSpaceDN w:val="0"/>
              <w:adjustRightInd w:val="0"/>
              <w:jc w:val="both"/>
              <w:rPr>
                <w:rFonts w:ascii="Arial" w:hAnsi="Arial" w:cs="Arial"/>
                <w:sz w:val="24"/>
                <w:szCs w:val="24"/>
              </w:rPr>
            </w:pPr>
            <w:r w:rsidRPr="00D2796A">
              <w:rPr>
                <w:rFonts w:ascii="Arial" w:hAnsi="Arial" w:cs="Arial"/>
                <w:sz w:val="24"/>
                <w:szCs w:val="24"/>
              </w:rPr>
              <w:t xml:space="preserve">c) </w:t>
            </w:r>
            <w:r w:rsidRPr="00D2796A">
              <w:rPr>
                <w:rFonts w:ascii="Arial" w:hAnsi="Arial" w:cs="Arial"/>
                <w:b/>
                <w:bCs/>
                <w:sz w:val="24"/>
                <w:szCs w:val="24"/>
              </w:rPr>
              <w:t xml:space="preserve">Demandan encuestas. </w:t>
            </w:r>
            <w:r w:rsidRPr="00D2796A">
              <w:rPr>
                <w:rFonts w:ascii="Arial" w:hAnsi="Arial" w:cs="Arial"/>
                <w:sz w:val="24"/>
                <w:szCs w:val="24"/>
              </w:rPr>
              <w:t>(Señalar el alcance de estas: País, Provincia, Municipio, Consejos Populares y Comunidades).</w:t>
            </w:r>
          </w:p>
          <w:p w:rsidR="00F7140F" w:rsidRPr="00D2796A" w:rsidRDefault="00F7140F" w:rsidP="005931EA">
            <w:pPr>
              <w:jc w:val="both"/>
              <w:rPr>
                <w:rFonts w:ascii="Arial" w:hAnsi="Arial" w:cs="Arial"/>
                <w:b/>
                <w:bCs/>
                <w:sz w:val="24"/>
                <w:szCs w:val="24"/>
              </w:rPr>
            </w:pPr>
          </w:p>
        </w:tc>
      </w:tr>
    </w:tbl>
    <w:p w:rsidR="00F7140F" w:rsidRPr="00D2796A" w:rsidRDefault="00F7140F" w:rsidP="00F7140F">
      <w:pPr>
        <w:spacing w:before="120" w:after="120"/>
        <w:jc w:val="both"/>
        <w:rPr>
          <w:rFonts w:ascii="Arial" w:hAnsi="Arial" w:cs="Arial"/>
          <w:sz w:val="24"/>
          <w:szCs w:val="24"/>
        </w:rPr>
      </w:pPr>
    </w:p>
    <w:p w:rsidR="00F7140F" w:rsidRPr="00D2796A" w:rsidRDefault="00F7140F" w:rsidP="00F7140F">
      <w:pPr>
        <w:spacing w:before="120" w:after="120"/>
        <w:jc w:val="both"/>
        <w:rPr>
          <w:rFonts w:ascii="Arial" w:hAnsi="Arial" w:cs="Arial"/>
          <w:b/>
          <w:sz w:val="24"/>
          <w:szCs w:val="24"/>
        </w:rPr>
      </w:pPr>
      <w:r w:rsidRPr="00D2796A">
        <w:rPr>
          <w:rFonts w:ascii="Arial" w:hAnsi="Arial" w:cs="Arial"/>
          <w:b/>
          <w:sz w:val="24"/>
          <w:szCs w:val="24"/>
        </w:rPr>
        <w:t xml:space="preserve">IV. 1. Base de cálculo del Proyecto </w:t>
      </w:r>
    </w:p>
    <w:p w:rsidR="00F7140F" w:rsidRPr="00D2796A" w:rsidRDefault="00F7140F" w:rsidP="00F7140F">
      <w:pPr>
        <w:pStyle w:val="Textoindependiente2"/>
        <w:spacing w:before="120" w:line="240" w:lineRule="auto"/>
        <w:ind w:left="426"/>
        <w:jc w:val="both"/>
        <w:rPr>
          <w:rFonts w:ascii="Arial" w:hAnsi="Arial" w:cs="Arial"/>
        </w:rPr>
      </w:pPr>
      <w:r w:rsidRPr="00D2796A">
        <w:rPr>
          <w:rFonts w:ascii="Arial" w:hAnsi="Arial" w:cs="Arial"/>
        </w:rPr>
        <w:t xml:space="preserve">Las bases de cálculo del proyecto se reflejan en las tablas: </w:t>
      </w:r>
    </w:p>
    <w:p w:rsidR="00F7140F" w:rsidRPr="00D2796A" w:rsidRDefault="00F7140F" w:rsidP="00F7140F">
      <w:pPr>
        <w:pStyle w:val="Textoindependiente2"/>
        <w:spacing w:after="0" w:line="240" w:lineRule="auto"/>
        <w:ind w:left="426"/>
        <w:jc w:val="both"/>
        <w:rPr>
          <w:rFonts w:ascii="Arial" w:hAnsi="Arial" w:cs="Arial"/>
        </w:rPr>
      </w:pPr>
      <w:r w:rsidRPr="00D2796A">
        <w:rPr>
          <w:rFonts w:ascii="Arial" w:hAnsi="Arial" w:cs="Arial"/>
        </w:rPr>
        <w:t xml:space="preserve">  Tabla 2. Recursos Humanos: Cálculo del salario por cada año de duración del Proyecto.</w:t>
      </w:r>
    </w:p>
    <w:p w:rsidR="00F7140F" w:rsidRPr="00D2796A" w:rsidRDefault="00F7140F" w:rsidP="00F7140F">
      <w:pPr>
        <w:pStyle w:val="Textoindependiente2"/>
        <w:spacing w:after="0" w:line="240" w:lineRule="auto"/>
        <w:ind w:left="426"/>
        <w:jc w:val="both"/>
        <w:rPr>
          <w:rFonts w:ascii="Arial" w:hAnsi="Arial" w:cs="Arial"/>
        </w:rPr>
      </w:pPr>
      <w:r w:rsidRPr="00D2796A">
        <w:rPr>
          <w:rFonts w:ascii="Arial" w:hAnsi="Arial" w:cs="Arial"/>
        </w:rPr>
        <w:t xml:space="preserve"> Tabla 2a. Recursos Humanos participantes. Remuneración</w:t>
      </w:r>
    </w:p>
    <w:p w:rsidR="00F7140F" w:rsidRPr="00D2796A" w:rsidRDefault="00F7140F" w:rsidP="00F7140F">
      <w:pPr>
        <w:pStyle w:val="Textoindependiente2"/>
        <w:spacing w:after="0" w:line="240" w:lineRule="auto"/>
        <w:ind w:left="426"/>
        <w:jc w:val="both"/>
        <w:rPr>
          <w:rFonts w:ascii="Arial" w:hAnsi="Arial" w:cs="Arial"/>
        </w:rPr>
      </w:pPr>
      <w:r w:rsidRPr="00D2796A">
        <w:rPr>
          <w:rFonts w:ascii="Arial" w:hAnsi="Arial" w:cs="Arial"/>
        </w:rPr>
        <w:t xml:space="preserve">  Tabla 3. Recursos Materiales que es necesario adquirir en el proyecto</w:t>
      </w:r>
    </w:p>
    <w:p w:rsidR="00F7140F" w:rsidRPr="00D2796A" w:rsidRDefault="00F7140F" w:rsidP="00F7140F">
      <w:pPr>
        <w:pStyle w:val="Textoindependiente2"/>
        <w:spacing w:after="0" w:line="240" w:lineRule="auto"/>
        <w:ind w:left="426"/>
        <w:jc w:val="both"/>
        <w:rPr>
          <w:rFonts w:ascii="Arial" w:hAnsi="Arial" w:cs="Arial"/>
        </w:rPr>
      </w:pPr>
      <w:r w:rsidRPr="00D2796A">
        <w:rPr>
          <w:rFonts w:ascii="Arial" w:hAnsi="Arial" w:cs="Arial"/>
        </w:rPr>
        <w:t xml:space="preserve">  Tabla 4. Viajes y Dietas por año de duración del Proyecto </w:t>
      </w:r>
    </w:p>
    <w:p w:rsidR="00F7140F" w:rsidRPr="00D2796A" w:rsidRDefault="00F7140F" w:rsidP="00F7140F">
      <w:pPr>
        <w:pStyle w:val="Textoindependiente2"/>
        <w:spacing w:after="0" w:line="240" w:lineRule="auto"/>
        <w:ind w:left="426"/>
        <w:jc w:val="both"/>
        <w:rPr>
          <w:rFonts w:ascii="Arial" w:hAnsi="Arial" w:cs="Arial"/>
        </w:rPr>
      </w:pPr>
      <w:r w:rsidRPr="00D2796A">
        <w:rPr>
          <w:rFonts w:ascii="Arial" w:hAnsi="Arial" w:cs="Arial"/>
        </w:rPr>
        <w:t xml:space="preserve">  Tabla 5. Subcontrataciones por año </w:t>
      </w:r>
    </w:p>
    <w:p w:rsidR="00F7140F" w:rsidRPr="00D2796A" w:rsidRDefault="00F7140F" w:rsidP="00F7140F">
      <w:pPr>
        <w:pStyle w:val="Textoindependiente2"/>
        <w:spacing w:after="0" w:line="240" w:lineRule="auto"/>
        <w:ind w:left="425"/>
        <w:jc w:val="both"/>
        <w:rPr>
          <w:rFonts w:ascii="Arial" w:hAnsi="Arial" w:cs="Arial"/>
        </w:rPr>
      </w:pPr>
      <w:r w:rsidRPr="00D2796A">
        <w:rPr>
          <w:rFonts w:ascii="Arial" w:hAnsi="Arial" w:cs="Arial"/>
        </w:rPr>
        <w:t xml:space="preserve">  Tabla 6 Presupuesto General del proyecto (Una tabla similar se presentará con el Presupuesto de cada una de las instituciones participantes en el Proyecto)</w:t>
      </w:r>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 xml:space="preserve">En el caso de que en el proyecto participen más de una institución se debe presentar un modelo por cada una de ellas en que se consideren los gastos de la etapa prevista en que participará, además se entregará al financista un documento aprobatorio del coeficiente de gastos indirectos de cada una de ellas según lo estipula la Res. 54/97. </w:t>
      </w:r>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 xml:space="preserve">Por tanto, en este caso la </w:t>
      </w:r>
      <w:r w:rsidRPr="00D2796A">
        <w:rPr>
          <w:rFonts w:ascii="Arial" w:hAnsi="Arial" w:cs="Arial"/>
          <w:sz w:val="24"/>
          <w:szCs w:val="24"/>
          <w:u w:val="single"/>
        </w:rPr>
        <w:t>Tabla 6 del Proyecto no será el cálculo de una sola entidad, sino un consolidado de los presupuestos de cada una de las instituciones participantes,</w:t>
      </w:r>
      <w:r w:rsidRPr="00D2796A">
        <w:rPr>
          <w:rFonts w:ascii="Arial" w:hAnsi="Arial" w:cs="Arial"/>
          <w:sz w:val="24"/>
          <w:szCs w:val="24"/>
        </w:rPr>
        <w:t xml:space="preserve"> ya que cada una de ellas posee un coeficiente de gastos diferentes y por tanto no se puede conformar en un solo modelo. Se </w:t>
      </w:r>
      <w:r w:rsidRPr="00D2796A">
        <w:rPr>
          <w:rFonts w:ascii="Arial" w:hAnsi="Arial" w:cs="Arial"/>
          <w:sz w:val="24"/>
          <w:szCs w:val="24"/>
        </w:rPr>
        <w:lastRenderedPageBreak/>
        <w:t xml:space="preserve">podrán considerar los Gastos no detallados anteriormente como obtención de publicaciones, Cursos, Eventos, etc. </w:t>
      </w:r>
    </w:p>
    <w:p w:rsidR="00F7140F" w:rsidRPr="00D2796A" w:rsidRDefault="00F7140F" w:rsidP="00F7140F">
      <w:pPr>
        <w:spacing w:before="120" w:after="120"/>
        <w:jc w:val="both"/>
        <w:rPr>
          <w:rFonts w:ascii="Arial" w:hAnsi="Arial" w:cs="Arial"/>
          <w:b/>
          <w:i/>
          <w:sz w:val="24"/>
          <w:szCs w:val="24"/>
        </w:rPr>
      </w:pPr>
      <w:r w:rsidRPr="00D2796A">
        <w:rPr>
          <w:rFonts w:ascii="Arial" w:hAnsi="Arial" w:cs="Arial"/>
          <w:b/>
          <w:i/>
          <w:sz w:val="24"/>
          <w:szCs w:val="24"/>
        </w:rPr>
        <w:t>IV.1.1 Recursos Humanos: Trabajadores que participan en el proyecto.</w:t>
      </w:r>
    </w:p>
    <w:p w:rsidR="00F7140F" w:rsidRPr="00D2796A" w:rsidRDefault="00F7140F" w:rsidP="00F7140F">
      <w:pPr>
        <w:spacing w:before="120" w:after="120"/>
        <w:jc w:val="both"/>
        <w:rPr>
          <w:rFonts w:ascii="Arial" w:hAnsi="Arial" w:cs="Arial"/>
          <w:sz w:val="24"/>
          <w:szCs w:val="24"/>
        </w:rPr>
      </w:pPr>
      <w:r w:rsidRPr="00D2796A">
        <w:rPr>
          <w:rFonts w:ascii="Arial" w:hAnsi="Arial" w:cs="Arial"/>
          <w:iCs/>
          <w:sz w:val="24"/>
          <w:szCs w:val="24"/>
        </w:rPr>
        <w:t>S</w:t>
      </w:r>
      <w:r w:rsidRPr="00D2796A">
        <w:rPr>
          <w:rFonts w:ascii="Arial" w:hAnsi="Arial" w:cs="Arial"/>
          <w:sz w:val="24"/>
          <w:szCs w:val="24"/>
        </w:rPr>
        <w:t>e deben relacionar todos los que participan en los proyectos, así como los datos que se detallan en la siguiente tabla, por año.</w:t>
      </w:r>
    </w:p>
    <w:p w:rsidR="00F7140F" w:rsidRPr="00D2796A" w:rsidRDefault="00F7140F" w:rsidP="00F7140F">
      <w:pPr>
        <w:ind w:firstLine="426"/>
        <w:jc w:val="both"/>
        <w:rPr>
          <w:rFonts w:ascii="Arial" w:hAnsi="Arial" w:cs="Arial"/>
          <w:sz w:val="24"/>
          <w:szCs w:val="24"/>
        </w:rPr>
      </w:pPr>
      <w:r w:rsidRPr="00D2796A">
        <w:rPr>
          <w:rFonts w:ascii="Arial" w:hAnsi="Arial" w:cs="Arial"/>
          <w:bCs/>
          <w:sz w:val="24"/>
          <w:szCs w:val="24"/>
        </w:rPr>
        <w:t>Tabla 2. Recursos Humanos participantes. Salario</w:t>
      </w:r>
    </w:p>
    <w:p w:rsidR="00F7140F" w:rsidRPr="00D2796A" w:rsidRDefault="00F7140F" w:rsidP="00F7140F">
      <w:pPr>
        <w:pStyle w:val="Default"/>
        <w:jc w:val="both"/>
        <w:rPr>
          <w:rFonts w:ascii="Arial" w:hAnsi="Arial" w:cs="Arial"/>
          <w:color w:val="auto"/>
        </w:rPr>
      </w:pPr>
    </w:p>
    <w:tbl>
      <w:tblPr>
        <w:tblW w:w="5000" w:type="pct"/>
        <w:tblInd w:w="5" w:type="dxa"/>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18"/>
        <w:gridCol w:w="1291"/>
        <w:gridCol w:w="1064"/>
        <w:gridCol w:w="1091"/>
        <w:gridCol w:w="1385"/>
        <w:gridCol w:w="918"/>
        <w:gridCol w:w="1427"/>
      </w:tblGrid>
      <w:tr w:rsidR="00D2796A" w:rsidRPr="00D2796A" w:rsidTr="005931EA">
        <w:trPr>
          <w:trHeight w:val="693"/>
        </w:trPr>
        <w:tc>
          <w:tcPr>
            <w:tcW w:w="694"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Investigador</w:t>
            </w:r>
          </w:p>
          <w:p w:rsidR="00F7140F" w:rsidRPr="00D2796A" w:rsidRDefault="00F7140F" w:rsidP="005931EA">
            <w:pPr>
              <w:jc w:val="both"/>
              <w:rPr>
                <w:rFonts w:ascii="Arial" w:hAnsi="Arial" w:cs="Arial"/>
                <w:sz w:val="24"/>
                <w:szCs w:val="24"/>
              </w:rPr>
            </w:pPr>
            <w:r w:rsidRPr="00D2796A">
              <w:rPr>
                <w:rFonts w:ascii="Arial" w:hAnsi="Arial" w:cs="Arial"/>
                <w:sz w:val="24"/>
                <w:szCs w:val="24"/>
              </w:rPr>
              <w:t>(nombre y apellidos)</w:t>
            </w:r>
          </w:p>
        </w:tc>
        <w:tc>
          <w:tcPr>
            <w:tcW w:w="680"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Categoría ocupacional</w:t>
            </w:r>
          </w:p>
        </w:tc>
        <w:tc>
          <w:tcPr>
            <w:tcW w:w="560"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Categoría Científica</w:t>
            </w:r>
          </w:p>
        </w:tc>
        <w:tc>
          <w:tcPr>
            <w:tcW w:w="691"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Institución a que pertenece</w:t>
            </w:r>
          </w:p>
        </w:tc>
        <w:tc>
          <w:tcPr>
            <w:tcW w:w="729"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 de Participación</w:t>
            </w:r>
          </w:p>
        </w:tc>
        <w:tc>
          <w:tcPr>
            <w:tcW w:w="522"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Salario Mensual</w:t>
            </w:r>
          </w:p>
        </w:tc>
        <w:tc>
          <w:tcPr>
            <w:tcW w:w="1124"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Salario anual por participación en el proyecto</w:t>
            </w:r>
          </w:p>
        </w:tc>
      </w:tr>
      <w:tr w:rsidR="00D2796A" w:rsidRPr="00D2796A" w:rsidTr="005931EA">
        <w:trPr>
          <w:trHeight w:val="285"/>
        </w:trPr>
        <w:tc>
          <w:tcPr>
            <w:tcW w:w="694"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691"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r>
      <w:tr w:rsidR="00D2796A" w:rsidRPr="00D2796A" w:rsidTr="005931EA">
        <w:trPr>
          <w:trHeight w:val="275"/>
        </w:trPr>
        <w:tc>
          <w:tcPr>
            <w:tcW w:w="694"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691"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c>
          <w:tcPr>
            <w:tcW w:w="1124"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
        </w:tc>
      </w:tr>
    </w:tbl>
    <w:p w:rsidR="00F7140F" w:rsidRPr="00D2796A" w:rsidRDefault="00F7140F" w:rsidP="00F7140F">
      <w:pPr>
        <w:ind w:firstLine="426"/>
        <w:jc w:val="both"/>
        <w:rPr>
          <w:rFonts w:ascii="Arial" w:hAnsi="Arial" w:cs="Arial"/>
          <w:sz w:val="24"/>
          <w:szCs w:val="24"/>
        </w:rPr>
      </w:pPr>
    </w:p>
    <w:p w:rsidR="00F7140F" w:rsidRPr="00D2796A" w:rsidRDefault="00F7140F" w:rsidP="00F7140F">
      <w:pPr>
        <w:ind w:firstLine="426"/>
        <w:jc w:val="both"/>
        <w:rPr>
          <w:rFonts w:ascii="Arial" w:hAnsi="Arial" w:cs="Arial"/>
          <w:sz w:val="24"/>
          <w:szCs w:val="24"/>
        </w:rPr>
      </w:pPr>
      <w:r w:rsidRPr="00D2796A">
        <w:rPr>
          <w:rFonts w:ascii="Arial" w:hAnsi="Arial" w:cs="Arial"/>
          <w:bCs/>
          <w:sz w:val="24"/>
          <w:szCs w:val="24"/>
        </w:rPr>
        <w:t>Tabla 2a. Recursos Humanos participantes. Remuneración</w:t>
      </w:r>
    </w:p>
    <w:p w:rsidR="00F7140F" w:rsidRPr="00D2796A" w:rsidRDefault="00F7140F" w:rsidP="00F7140F">
      <w:pPr>
        <w:ind w:firstLine="426"/>
        <w:jc w:val="both"/>
        <w:rPr>
          <w:rFonts w:ascii="Arial" w:hAnsi="Arial" w:cs="Arial"/>
          <w:sz w:val="24"/>
          <w:szCs w:val="24"/>
        </w:rPr>
      </w:pPr>
    </w:p>
    <w:tbl>
      <w:tblPr>
        <w:tblW w:w="5123" w:type="pct"/>
        <w:jc w:val="center"/>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18"/>
        <w:gridCol w:w="1291"/>
        <w:gridCol w:w="1064"/>
        <w:gridCol w:w="1091"/>
        <w:gridCol w:w="944"/>
        <w:gridCol w:w="1211"/>
        <w:gridCol w:w="1571"/>
        <w:gridCol w:w="1571"/>
      </w:tblGrid>
      <w:tr w:rsidR="00D2796A" w:rsidRPr="00D2796A" w:rsidTr="005931EA">
        <w:trPr>
          <w:trHeight w:val="693"/>
          <w:jc w:val="center"/>
        </w:trPr>
        <w:tc>
          <w:tcPr>
            <w:tcW w:w="646"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Investigador</w:t>
            </w:r>
          </w:p>
          <w:p w:rsidR="00F7140F" w:rsidRPr="00D2796A" w:rsidRDefault="00F7140F" w:rsidP="005931EA">
            <w:pPr>
              <w:jc w:val="both"/>
              <w:rPr>
                <w:rFonts w:ascii="Arial" w:hAnsi="Arial" w:cs="Arial"/>
                <w:sz w:val="24"/>
                <w:szCs w:val="24"/>
              </w:rPr>
            </w:pPr>
            <w:r w:rsidRPr="00D2796A">
              <w:rPr>
                <w:rFonts w:ascii="Arial" w:hAnsi="Arial" w:cs="Arial"/>
                <w:sz w:val="24"/>
                <w:szCs w:val="24"/>
              </w:rPr>
              <w:t>(nombre y apellidos)</w:t>
            </w:r>
          </w:p>
        </w:tc>
        <w:tc>
          <w:tcPr>
            <w:tcW w:w="633"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Categoría ocupacional</w:t>
            </w:r>
          </w:p>
        </w:tc>
        <w:tc>
          <w:tcPr>
            <w:tcW w:w="502"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Categoría Científica</w:t>
            </w:r>
          </w:p>
        </w:tc>
        <w:tc>
          <w:tcPr>
            <w:tcW w:w="558"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Institución a que pertenece</w:t>
            </w:r>
          </w:p>
        </w:tc>
        <w:tc>
          <w:tcPr>
            <w:tcW w:w="521"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 en que Participa</w:t>
            </w:r>
          </w:p>
        </w:tc>
        <w:tc>
          <w:tcPr>
            <w:tcW w:w="634"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p w:rsidR="00F7140F" w:rsidRPr="00D2796A" w:rsidRDefault="00F7140F" w:rsidP="005931EA">
            <w:pPr>
              <w:jc w:val="both"/>
              <w:rPr>
                <w:rFonts w:ascii="Arial" w:hAnsi="Arial" w:cs="Arial"/>
                <w:sz w:val="24"/>
                <w:szCs w:val="24"/>
              </w:rPr>
            </w:pPr>
            <w:r w:rsidRPr="00D2796A">
              <w:rPr>
                <w:rFonts w:ascii="Arial" w:hAnsi="Arial" w:cs="Arial"/>
                <w:sz w:val="24"/>
                <w:szCs w:val="24"/>
              </w:rPr>
              <w:t>% a Remunerar</w:t>
            </w:r>
          </w:p>
        </w:tc>
        <w:tc>
          <w:tcPr>
            <w:tcW w:w="753"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Remuneración Mensual</w:t>
            </w:r>
          </w:p>
        </w:tc>
        <w:tc>
          <w:tcPr>
            <w:tcW w:w="753" w:type="pct"/>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Remuneración anual por participación en el proyecto</w:t>
            </w:r>
          </w:p>
        </w:tc>
      </w:tr>
      <w:tr w:rsidR="00D2796A" w:rsidRPr="00D2796A" w:rsidTr="005931EA">
        <w:trPr>
          <w:trHeight w:val="353"/>
          <w:jc w:val="center"/>
        </w:trPr>
        <w:tc>
          <w:tcPr>
            <w:tcW w:w="646"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633"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502"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558"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521"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634"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753"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753"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r w:rsidR="00D2796A" w:rsidRPr="00D2796A" w:rsidTr="005931EA">
        <w:trPr>
          <w:trHeight w:val="353"/>
          <w:jc w:val="center"/>
        </w:trPr>
        <w:tc>
          <w:tcPr>
            <w:tcW w:w="646"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633"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502"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558"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521"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634"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753"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753" w:type="pct"/>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bl>
    <w:p w:rsidR="00F7140F" w:rsidRPr="00D2796A" w:rsidRDefault="00F7140F" w:rsidP="00F7140F">
      <w:pPr>
        <w:spacing w:before="120" w:after="120"/>
        <w:jc w:val="both"/>
        <w:rPr>
          <w:rFonts w:ascii="Arial" w:hAnsi="Arial" w:cs="Arial"/>
          <w:i/>
          <w:sz w:val="24"/>
          <w:szCs w:val="24"/>
        </w:rPr>
      </w:pPr>
      <w:bookmarkStart w:id="4" w:name="_Toc34295826"/>
    </w:p>
    <w:p w:rsidR="00F7140F" w:rsidRPr="00D2796A" w:rsidRDefault="00F7140F" w:rsidP="00F7140F">
      <w:pPr>
        <w:spacing w:before="120" w:after="120"/>
        <w:jc w:val="both"/>
        <w:rPr>
          <w:rFonts w:ascii="Arial" w:hAnsi="Arial" w:cs="Arial"/>
          <w:i/>
          <w:sz w:val="24"/>
          <w:szCs w:val="24"/>
        </w:rPr>
      </w:pPr>
    </w:p>
    <w:p w:rsidR="00F7140F" w:rsidRPr="00D2796A" w:rsidRDefault="00F7140F" w:rsidP="00F7140F">
      <w:pPr>
        <w:spacing w:before="120" w:after="120"/>
        <w:jc w:val="both"/>
        <w:rPr>
          <w:rFonts w:ascii="Arial" w:hAnsi="Arial" w:cs="Arial"/>
          <w:b/>
          <w:i/>
          <w:sz w:val="24"/>
          <w:szCs w:val="24"/>
        </w:rPr>
      </w:pPr>
      <w:r w:rsidRPr="00D2796A">
        <w:rPr>
          <w:rFonts w:ascii="Arial" w:hAnsi="Arial" w:cs="Arial"/>
          <w:b/>
          <w:i/>
          <w:sz w:val="24"/>
          <w:szCs w:val="24"/>
        </w:rPr>
        <w:t>IV.1.2 Recursos Materiales que es necesario adquirir para el proyecto</w:t>
      </w:r>
      <w:bookmarkEnd w:id="4"/>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 xml:space="preserve">Se reflejarán los gastos totales en que se requiere incurrir para implementar el proyecto (en ambas monedas) incluyendo lo que se aportara por las partes o por terceros. </w:t>
      </w:r>
    </w:p>
    <w:p w:rsidR="00F7140F" w:rsidRPr="00D2796A" w:rsidRDefault="00F7140F" w:rsidP="00F7140F">
      <w:pPr>
        <w:ind w:firstLine="426"/>
        <w:jc w:val="both"/>
        <w:rPr>
          <w:rFonts w:ascii="Arial" w:hAnsi="Arial" w:cs="Arial"/>
          <w:b/>
          <w:sz w:val="24"/>
          <w:szCs w:val="24"/>
        </w:rPr>
      </w:pPr>
      <w:r w:rsidRPr="00D2796A">
        <w:rPr>
          <w:rFonts w:ascii="Arial" w:hAnsi="Arial" w:cs="Arial"/>
          <w:bCs/>
          <w:sz w:val="24"/>
          <w:szCs w:val="24"/>
        </w:rPr>
        <w:t>Tabla 3 Recursos Materiales</w:t>
      </w:r>
      <w:bookmarkStart w:id="5" w:name="_Toc34295827"/>
      <w:bookmarkStart w:id="6" w:name="_Toc34381483"/>
      <w:bookmarkStart w:id="7" w:name="_Toc34655479"/>
      <w:bookmarkStart w:id="8" w:name="_Toc34655638"/>
      <w:bookmarkStart w:id="9" w:name="_Toc34830372"/>
      <w:bookmarkStart w:id="10" w:name="_Toc34830471"/>
      <w:bookmarkStart w:id="11" w:name="_Toc34908058"/>
      <w:bookmarkStart w:id="12" w:name="_Toc34984109"/>
      <w:r w:rsidRPr="00D2796A">
        <w:rPr>
          <w:rFonts w:ascii="Arial" w:hAnsi="Arial" w:cs="Arial"/>
          <w:bCs/>
          <w:sz w:val="24"/>
          <w:szCs w:val="24"/>
        </w:rPr>
        <w:t xml:space="preserve"> </w:t>
      </w:r>
      <w:r w:rsidRPr="00D2796A">
        <w:rPr>
          <w:rFonts w:ascii="Arial" w:hAnsi="Arial" w:cs="Arial"/>
          <w:b/>
          <w:sz w:val="24"/>
          <w:szCs w:val="24"/>
        </w:rPr>
        <w:t xml:space="preserve">Año </w:t>
      </w:r>
      <w:bookmarkEnd w:id="5"/>
      <w:bookmarkEnd w:id="6"/>
      <w:bookmarkEnd w:id="7"/>
      <w:bookmarkEnd w:id="8"/>
      <w:bookmarkEnd w:id="9"/>
      <w:bookmarkEnd w:id="10"/>
      <w:bookmarkEnd w:id="11"/>
      <w:bookmarkEnd w:id="12"/>
      <w:r w:rsidRPr="00D2796A">
        <w:rPr>
          <w:rFonts w:ascii="Arial" w:hAnsi="Arial" w:cs="Arial"/>
          <w:b/>
          <w:sz w:val="24"/>
          <w:szCs w:val="24"/>
        </w:rPr>
        <w:t>______</w:t>
      </w:r>
    </w:p>
    <w:p w:rsidR="00F7140F" w:rsidRPr="00D2796A" w:rsidRDefault="00F7140F" w:rsidP="00F7140F">
      <w:pPr>
        <w:ind w:firstLine="426"/>
        <w:jc w:val="both"/>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
        <w:gridCol w:w="2336"/>
        <w:gridCol w:w="900"/>
        <w:gridCol w:w="967"/>
        <w:gridCol w:w="1221"/>
        <w:gridCol w:w="1760"/>
      </w:tblGrid>
      <w:tr w:rsidR="00D2796A" w:rsidRPr="00D2796A" w:rsidTr="005931EA">
        <w:trPr>
          <w:trHeight w:val="479"/>
          <w:jc w:val="center"/>
        </w:trPr>
        <w:tc>
          <w:tcPr>
            <w:tcW w:w="434" w:type="dxa"/>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No</w:t>
            </w:r>
          </w:p>
        </w:tc>
        <w:tc>
          <w:tcPr>
            <w:tcW w:w="2336" w:type="dxa"/>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Medio Necesario*</w:t>
            </w:r>
          </w:p>
        </w:tc>
        <w:tc>
          <w:tcPr>
            <w:tcW w:w="900" w:type="dxa"/>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U/M</w:t>
            </w:r>
          </w:p>
        </w:tc>
        <w:tc>
          <w:tcPr>
            <w:tcW w:w="940" w:type="dxa"/>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Precio Unitario</w:t>
            </w:r>
          </w:p>
        </w:tc>
        <w:tc>
          <w:tcPr>
            <w:tcW w:w="1131" w:type="dxa"/>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Cantidad Necesaria</w:t>
            </w:r>
          </w:p>
        </w:tc>
        <w:tc>
          <w:tcPr>
            <w:tcW w:w="1760" w:type="dxa"/>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Total</w:t>
            </w:r>
          </w:p>
        </w:tc>
      </w:tr>
      <w:tr w:rsidR="00D2796A" w:rsidRPr="00D2796A" w:rsidTr="005931EA">
        <w:trPr>
          <w:jc w:val="center"/>
        </w:trPr>
        <w:tc>
          <w:tcPr>
            <w:tcW w:w="434" w:type="dxa"/>
          </w:tcPr>
          <w:p w:rsidR="00F7140F" w:rsidRPr="00D2796A" w:rsidRDefault="00F7140F" w:rsidP="005931EA">
            <w:pPr>
              <w:jc w:val="both"/>
              <w:rPr>
                <w:rFonts w:ascii="Arial" w:hAnsi="Arial" w:cs="Arial"/>
                <w:sz w:val="24"/>
                <w:szCs w:val="24"/>
              </w:rPr>
            </w:pPr>
          </w:p>
        </w:tc>
        <w:tc>
          <w:tcPr>
            <w:tcW w:w="2336" w:type="dxa"/>
          </w:tcPr>
          <w:p w:rsidR="00F7140F" w:rsidRPr="00D2796A" w:rsidRDefault="00F7140F" w:rsidP="005931EA">
            <w:pPr>
              <w:jc w:val="both"/>
              <w:rPr>
                <w:rFonts w:ascii="Arial" w:hAnsi="Arial" w:cs="Arial"/>
                <w:sz w:val="24"/>
                <w:szCs w:val="24"/>
              </w:rPr>
            </w:pPr>
          </w:p>
        </w:tc>
        <w:tc>
          <w:tcPr>
            <w:tcW w:w="900" w:type="dxa"/>
          </w:tcPr>
          <w:p w:rsidR="00F7140F" w:rsidRPr="00D2796A" w:rsidRDefault="00F7140F" w:rsidP="005931EA">
            <w:pPr>
              <w:jc w:val="both"/>
              <w:rPr>
                <w:rFonts w:ascii="Arial" w:hAnsi="Arial" w:cs="Arial"/>
                <w:sz w:val="24"/>
                <w:szCs w:val="24"/>
              </w:rPr>
            </w:pPr>
          </w:p>
        </w:tc>
        <w:tc>
          <w:tcPr>
            <w:tcW w:w="940" w:type="dxa"/>
          </w:tcPr>
          <w:p w:rsidR="00F7140F" w:rsidRPr="00D2796A" w:rsidRDefault="00F7140F" w:rsidP="005931EA">
            <w:pPr>
              <w:jc w:val="both"/>
              <w:rPr>
                <w:rFonts w:ascii="Arial" w:hAnsi="Arial" w:cs="Arial"/>
                <w:sz w:val="24"/>
                <w:szCs w:val="24"/>
              </w:rPr>
            </w:pPr>
          </w:p>
        </w:tc>
        <w:tc>
          <w:tcPr>
            <w:tcW w:w="1131" w:type="dxa"/>
          </w:tcPr>
          <w:p w:rsidR="00F7140F" w:rsidRPr="00D2796A" w:rsidRDefault="00F7140F" w:rsidP="005931EA">
            <w:pPr>
              <w:jc w:val="both"/>
              <w:rPr>
                <w:rFonts w:ascii="Arial" w:hAnsi="Arial" w:cs="Arial"/>
                <w:sz w:val="24"/>
                <w:szCs w:val="24"/>
              </w:rPr>
            </w:pPr>
          </w:p>
        </w:tc>
        <w:tc>
          <w:tcPr>
            <w:tcW w:w="1760" w:type="dxa"/>
          </w:tcPr>
          <w:p w:rsidR="00F7140F" w:rsidRPr="00D2796A" w:rsidRDefault="00F7140F" w:rsidP="005931EA">
            <w:pPr>
              <w:jc w:val="both"/>
              <w:rPr>
                <w:rFonts w:ascii="Arial" w:hAnsi="Arial" w:cs="Arial"/>
                <w:sz w:val="24"/>
                <w:szCs w:val="24"/>
              </w:rPr>
            </w:pPr>
          </w:p>
        </w:tc>
      </w:tr>
      <w:tr w:rsidR="00D2796A" w:rsidRPr="00D2796A" w:rsidTr="005931EA">
        <w:trPr>
          <w:jc w:val="center"/>
        </w:trPr>
        <w:tc>
          <w:tcPr>
            <w:tcW w:w="434" w:type="dxa"/>
          </w:tcPr>
          <w:p w:rsidR="00F7140F" w:rsidRPr="00D2796A" w:rsidRDefault="00F7140F" w:rsidP="005931EA">
            <w:pPr>
              <w:jc w:val="both"/>
              <w:rPr>
                <w:rFonts w:ascii="Arial" w:hAnsi="Arial" w:cs="Arial"/>
                <w:sz w:val="24"/>
                <w:szCs w:val="24"/>
              </w:rPr>
            </w:pPr>
          </w:p>
        </w:tc>
        <w:tc>
          <w:tcPr>
            <w:tcW w:w="2336" w:type="dxa"/>
          </w:tcPr>
          <w:p w:rsidR="00F7140F" w:rsidRPr="00D2796A" w:rsidRDefault="00F7140F" w:rsidP="005931EA">
            <w:pPr>
              <w:jc w:val="both"/>
              <w:rPr>
                <w:rFonts w:ascii="Arial" w:hAnsi="Arial" w:cs="Arial"/>
                <w:sz w:val="24"/>
                <w:szCs w:val="24"/>
              </w:rPr>
            </w:pPr>
          </w:p>
        </w:tc>
        <w:tc>
          <w:tcPr>
            <w:tcW w:w="900" w:type="dxa"/>
          </w:tcPr>
          <w:p w:rsidR="00F7140F" w:rsidRPr="00D2796A" w:rsidRDefault="00F7140F" w:rsidP="005931EA">
            <w:pPr>
              <w:jc w:val="both"/>
              <w:rPr>
                <w:rFonts w:ascii="Arial" w:hAnsi="Arial" w:cs="Arial"/>
                <w:sz w:val="24"/>
                <w:szCs w:val="24"/>
              </w:rPr>
            </w:pPr>
          </w:p>
        </w:tc>
        <w:tc>
          <w:tcPr>
            <w:tcW w:w="940" w:type="dxa"/>
          </w:tcPr>
          <w:p w:rsidR="00F7140F" w:rsidRPr="00D2796A" w:rsidRDefault="00F7140F" w:rsidP="005931EA">
            <w:pPr>
              <w:jc w:val="both"/>
              <w:rPr>
                <w:rFonts w:ascii="Arial" w:hAnsi="Arial" w:cs="Arial"/>
                <w:sz w:val="24"/>
                <w:szCs w:val="24"/>
              </w:rPr>
            </w:pPr>
          </w:p>
        </w:tc>
        <w:tc>
          <w:tcPr>
            <w:tcW w:w="1131" w:type="dxa"/>
          </w:tcPr>
          <w:p w:rsidR="00F7140F" w:rsidRPr="00D2796A" w:rsidRDefault="00F7140F" w:rsidP="005931EA">
            <w:pPr>
              <w:jc w:val="both"/>
              <w:rPr>
                <w:rFonts w:ascii="Arial" w:hAnsi="Arial" w:cs="Arial"/>
                <w:sz w:val="24"/>
                <w:szCs w:val="24"/>
              </w:rPr>
            </w:pPr>
          </w:p>
        </w:tc>
        <w:tc>
          <w:tcPr>
            <w:tcW w:w="1760" w:type="dxa"/>
          </w:tcPr>
          <w:p w:rsidR="00F7140F" w:rsidRPr="00D2796A" w:rsidRDefault="00F7140F" w:rsidP="005931EA">
            <w:pPr>
              <w:jc w:val="both"/>
              <w:rPr>
                <w:rFonts w:ascii="Arial" w:hAnsi="Arial" w:cs="Arial"/>
                <w:sz w:val="24"/>
                <w:szCs w:val="24"/>
              </w:rPr>
            </w:pPr>
          </w:p>
        </w:tc>
      </w:tr>
      <w:tr w:rsidR="00D2796A" w:rsidRPr="00D2796A" w:rsidTr="005931EA">
        <w:trPr>
          <w:jc w:val="center"/>
        </w:trPr>
        <w:tc>
          <w:tcPr>
            <w:tcW w:w="434" w:type="dxa"/>
          </w:tcPr>
          <w:p w:rsidR="00F7140F" w:rsidRPr="00D2796A" w:rsidRDefault="00F7140F" w:rsidP="005931EA">
            <w:pPr>
              <w:jc w:val="both"/>
              <w:rPr>
                <w:rFonts w:ascii="Arial" w:hAnsi="Arial" w:cs="Arial"/>
                <w:sz w:val="24"/>
                <w:szCs w:val="24"/>
              </w:rPr>
            </w:pPr>
          </w:p>
        </w:tc>
        <w:tc>
          <w:tcPr>
            <w:tcW w:w="2336" w:type="dxa"/>
          </w:tcPr>
          <w:p w:rsidR="00F7140F" w:rsidRPr="00D2796A" w:rsidRDefault="00F7140F" w:rsidP="005931EA">
            <w:pPr>
              <w:jc w:val="both"/>
              <w:rPr>
                <w:rFonts w:ascii="Arial" w:hAnsi="Arial" w:cs="Arial"/>
                <w:sz w:val="24"/>
                <w:szCs w:val="24"/>
              </w:rPr>
            </w:pPr>
          </w:p>
        </w:tc>
        <w:tc>
          <w:tcPr>
            <w:tcW w:w="900" w:type="dxa"/>
          </w:tcPr>
          <w:p w:rsidR="00F7140F" w:rsidRPr="00D2796A" w:rsidRDefault="00F7140F" w:rsidP="005931EA">
            <w:pPr>
              <w:jc w:val="both"/>
              <w:rPr>
                <w:rFonts w:ascii="Arial" w:hAnsi="Arial" w:cs="Arial"/>
                <w:sz w:val="24"/>
                <w:szCs w:val="24"/>
              </w:rPr>
            </w:pPr>
          </w:p>
        </w:tc>
        <w:tc>
          <w:tcPr>
            <w:tcW w:w="940" w:type="dxa"/>
          </w:tcPr>
          <w:p w:rsidR="00F7140F" w:rsidRPr="00D2796A" w:rsidRDefault="00F7140F" w:rsidP="005931EA">
            <w:pPr>
              <w:jc w:val="both"/>
              <w:rPr>
                <w:rFonts w:ascii="Arial" w:hAnsi="Arial" w:cs="Arial"/>
                <w:sz w:val="24"/>
                <w:szCs w:val="24"/>
              </w:rPr>
            </w:pPr>
          </w:p>
        </w:tc>
        <w:tc>
          <w:tcPr>
            <w:tcW w:w="1131" w:type="dxa"/>
          </w:tcPr>
          <w:p w:rsidR="00F7140F" w:rsidRPr="00D2796A" w:rsidRDefault="00F7140F" w:rsidP="005931EA">
            <w:pPr>
              <w:jc w:val="both"/>
              <w:rPr>
                <w:rFonts w:ascii="Arial" w:hAnsi="Arial" w:cs="Arial"/>
                <w:sz w:val="24"/>
                <w:szCs w:val="24"/>
              </w:rPr>
            </w:pPr>
          </w:p>
        </w:tc>
        <w:tc>
          <w:tcPr>
            <w:tcW w:w="1760" w:type="dxa"/>
          </w:tcPr>
          <w:p w:rsidR="00F7140F" w:rsidRPr="00D2796A" w:rsidRDefault="00F7140F" w:rsidP="005931EA">
            <w:pPr>
              <w:jc w:val="both"/>
              <w:rPr>
                <w:rFonts w:ascii="Arial" w:hAnsi="Arial" w:cs="Arial"/>
                <w:sz w:val="24"/>
                <w:szCs w:val="24"/>
              </w:rPr>
            </w:pPr>
          </w:p>
        </w:tc>
      </w:tr>
      <w:tr w:rsidR="00D2796A" w:rsidRPr="00D2796A" w:rsidTr="005931EA">
        <w:trPr>
          <w:jc w:val="center"/>
        </w:trPr>
        <w:tc>
          <w:tcPr>
            <w:tcW w:w="434" w:type="dxa"/>
          </w:tcPr>
          <w:p w:rsidR="00F7140F" w:rsidRPr="00D2796A" w:rsidRDefault="00F7140F" w:rsidP="005931EA">
            <w:pPr>
              <w:ind w:left="426"/>
              <w:jc w:val="both"/>
              <w:rPr>
                <w:rFonts w:ascii="Arial" w:hAnsi="Arial" w:cs="Arial"/>
                <w:sz w:val="24"/>
                <w:szCs w:val="24"/>
              </w:rPr>
            </w:pPr>
          </w:p>
        </w:tc>
        <w:tc>
          <w:tcPr>
            <w:tcW w:w="2336" w:type="dxa"/>
          </w:tcPr>
          <w:p w:rsidR="00F7140F" w:rsidRPr="00D2796A" w:rsidRDefault="00F7140F" w:rsidP="005931EA">
            <w:pPr>
              <w:ind w:left="426"/>
              <w:jc w:val="both"/>
              <w:rPr>
                <w:rFonts w:ascii="Arial" w:hAnsi="Arial" w:cs="Arial"/>
                <w:sz w:val="24"/>
                <w:szCs w:val="24"/>
              </w:rPr>
            </w:pPr>
          </w:p>
        </w:tc>
        <w:tc>
          <w:tcPr>
            <w:tcW w:w="900" w:type="dxa"/>
          </w:tcPr>
          <w:p w:rsidR="00F7140F" w:rsidRPr="00D2796A" w:rsidRDefault="00F7140F" w:rsidP="005931EA">
            <w:pPr>
              <w:ind w:left="426"/>
              <w:jc w:val="both"/>
              <w:rPr>
                <w:rFonts w:ascii="Arial" w:hAnsi="Arial" w:cs="Arial"/>
                <w:sz w:val="24"/>
                <w:szCs w:val="24"/>
              </w:rPr>
            </w:pPr>
          </w:p>
        </w:tc>
        <w:tc>
          <w:tcPr>
            <w:tcW w:w="940" w:type="dxa"/>
          </w:tcPr>
          <w:p w:rsidR="00F7140F" w:rsidRPr="00D2796A" w:rsidRDefault="00F7140F" w:rsidP="005931EA">
            <w:pPr>
              <w:ind w:left="426"/>
              <w:jc w:val="both"/>
              <w:rPr>
                <w:rFonts w:ascii="Arial" w:hAnsi="Arial" w:cs="Arial"/>
                <w:sz w:val="24"/>
                <w:szCs w:val="24"/>
              </w:rPr>
            </w:pPr>
          </w:p>
        </w:tc>
        <w:tc>
          <w:tcPr>
            <w:tcW w:w="1131" w:type="dxa"/>
          </w:tcPr>
          <w:p w:rsidR="00F7140F" w:rsidRPr="00D2796A" w:rsidRDefault="00F7140F" w:rsidP="005931EA">
            <w:pPr>
              <w:ind w:left="426"/>
              <w:jc w:val="both"/>
              <w:rPr>
                <w:rFonts w:ascii="Arial" w:hAnsi="Arial" w:cs="Arial"/>
                <w:sz w:val="24"/>
                <w:szCs w:val="24"/>
              </w:rPr>
            </w:pPr>
          </w:p>
        </w:tc>
        <w:tc>
          <w:tcPr>
            <w:tcW w:w="1760" w:type="dxa"/>
          </w:tcPr>
          <w:p w:rsidR="00F7140F" w:rsidRPr="00D2796A" w:rsidRDefault="00F7140F" w:rsidP="005931EA">
            <w:pPr>
              <w:ind w:left="426"/>
              <w:jc w:val="both"/>
              <w:rPr>
                <w:rFonts w:ascii="Arial" w:hAnsi="Arial" w:cs="Arial"/>
                <w:sz w:val="24"/>
                <w:szCs w:val="24"/>
              </w:rPr>
            </w:pPr>
          </w:p>
        </w:tc>
      </w:tr>
    </w:tbl>
    <w:p w:rsidR="00F7140F" w:rsidRPr="00D2796A" w:rsidRDefault="00F7140F" w:rsidP="00F7140F">
      <w:pPr>
        <w:pStyle w:val="Encabezado"/>
        <w:ind w:left="426"/>
        <w:jc w:val="both"/>
        <w:rPr>
          <w:rFonts w:ascii="Arial" w:hAnsi="Arial" w:cs="Arial"/>
          <w:sz w:val="24"/>
          <w:szCs w:val="24"/>
        </w:rPr>
      </w:pPr>
      <w:r w:rsidRPr="00D2796A">
        <w:rPr>
          <w:rFonts w:ascii="Arial" w:hAnsi="Arial" w:cs="Arial"/>
          <w:sz w:val="24"/>
          <w:szCs w:val="24"/>
        </w:rPr>
        <w:t>* Pueden ser medios básicos, materiales gastables u otros. Para cada tipo de medio se confeccionará la tabla correspondiente por año de duración del Proyecto.</w:t>
      </w:r>
    </w:p>
    <w:p w:rsidR="00F7140F" w:rsidRPr="00D2796A" w:rsidRDefault="00F7140F" w:rsidP="00F7140F">
      <w:pPr>
        <w:jc w:val="both"/>
        <w:rPr>
          <w:rFonts w:ascii="Arial" w:hAnsi="Arial" w:cs="Arial"/>
          <w:sz w:val="24"/>
          <w:szCs w:val="24"/>
        </w:rPr>
      </w:pPr>
    </w:p>
    <w:p w:rsidR="00F7140F" w:rsidRPr="00D2796A" w:rsidRDefault="00F7140F" w:rsidP="00F7140F">
      <w:pPr>
        <w:spacing w:before="120" w:after="120"/>
        <w:jc w:val="both"/>
        <w:rPr>
          <w:rFonts w:ascii="Arial" w:hAnsi="Arial" w:cs="Arial"/>
          <w:i/>
          <w:sz w:val="24"/>
          <w:szCs w:val="24"/>
        </w:rPr>
      </w:pPr>
      <w:bookmarkStart w:id="13" w:name="_Toc34295828"/>
      <w:r w:rsidRPr="00D2796A">
        <w:rPr>
          <w:rFonts w:ascii="Arial" w:hAnsi="Arial" w:cs="Arial"/>
          <w:i/>
          <w:sz w:val="24"/>
          <w:szCs w:val="24"/>
        </w:rPr>
        <w:t>IV.1.2.1. Otras actividades que requieren ser financiadas</w:t>
      </w:r>
      <w:bookmarkEnd w:id="13"/>
    </w:p>
    <w:p w:rsidR="00F7140F" w:rsidRPr="00D2796A" w:rsidRDefault="00F7140F" w:rsidP="00F7140F">
      <w:pPr>
        <w:jc w:val="both"/>
        <w:rPr>
          <w:rFonts w:ascii="Arial" w:hAnsi="Arial" w:cs="Arial"/>
          <w:sz w:val="24"/>
          <w:szCs w:val="24"/>
        </w:rPr>
      </w:pPr>
      <w:bookmarkStart w:id="14" w:name="_Toc34295829"/>
      <w:r w:rsidRPr="00D2796A">
        <w:rPr>
          <w:rFonts w:ascii="Arial" w:hAnsi="Arial" w:cs="Arial"/>
          <w:sz w:val="24"/>
          <w:szCs w:val="24"/>
        </w:rPr>
        <w:t>Tabla 4. Viajes y Dietas por año de duración del Proyecto Año________</w:t>
      </w:r>
      <w:bookmarkEnd w:id="14"/>
    </w:p>
    <w:p w:rsidR="00F7140F" w:rsidRPr="00D2796A" w:rsidRDefault="00F7140F" w:rsidP="00F7140F">
      <w:pPr>
        <w:jc w:val="both"/>
        <w:rPr>
          <w:rFonts w:ascii="Arial" w:hAnsi="Arial" w:cs="Arial"/>
          <w:sz w:val="24"/>
          <w:szCs w:val="24"/>
        </w:rPr>
      </w:pPr>
    </w:p>
    <w:tbl>
      <w:tblPr>
        <w:tblW w:w="9360"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8"/>
        <w:gridCol w:w="709"/>
        <w:gridCol w:w="992"/>
        <w:gridCol w:w="1418"/>
        <w:gridCol w:w="709"/>
        <w:gridCol w:w="850"/>
        <w:gridCol w:w="1418"/>
        <w:gridCol w:w="1311"/>
        <w:gridCol w:w="815"/>
      </w:tblGrid>
      <w:tr w:rsidR="00D2796A" w:rsidRPr="00D2796A" w:rsidTr="005931EA">
        <w:trPr>
          <w:trHeight w:val="954"/>
          <w:jc w:val="center"/>
        </w:trPr>
        <w:tc>
          <w:tcPr>
            <w:tcW w:w="1138"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Actividad</w:t>
            </w:r>
          </w:p>
          <w:p w:rsidR="00F7140F" w:rsidRPr="00D2796A" w:rsidRDefault="00F7140F" w:rsidP="005931EA">
            <w:pPr>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Lugar</w:t>
            </w:r>
          </w:p>
          <w:p w:rsidR="00F7140F" w:rsidRPr="00D2796A" w:rsidRDefault="00F7140F" w:rsidP="005931EA">
            <w:pPr>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Pasaje</w:t>
            </w:r>
          </w:p>
          <w:p w:rsidR="00F7140F" w:rsidRPr="00D2796A" w:rsidRDefault="00F7140F" w:rsidP="005931EA">
            <w:pPr>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Dieta (Alojamiento y alimentación)</w:t>
            </w:r>
          </w:p>
          <w:p w:rsidR="00F7140F" w:rsidRPr="00D2796A" w:rsidRDefault="00F7140F" w:rsidP="005931EA">
            <w:pPr>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proofErr w:type="spellStart"/>
            <w:r w:rsidRPr="00D2796A">
              <w:rPr>
                <w:rFonts w:ascii="Arial" w:hAnsi="Arial" w:cs="Arial"/>
                <w:sz w:val="24"/>
                <w:szCs w:val="24"/>
              </w:rPr>
              <w:t>Cant</w:t>
            </w:r>
            <w:proofErr w:type="spellEnd"/>
            <w:r w:rsidRPr="00D2796A">
              <w:rPr>
                <w:rFonts w:ascii="Arial" w:hAnsi="Arial" w:cs="Arial"/>
                <w:sz w:val="24"/>
                <w:szCs w:val="24"/>
              </w:rPr>
              <w:t>. de Días</w:t>
            </w:r>
          </w:p>
        </w:tc>
        <w:tc>
          <w:tcPr>
            <w:tcW w:w="850"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Total</w:t>
            </w:r>
          </w:p>
          <w:p w:rsidR="00F7140F" w:rsidRPr="00D2796A" w:rsidRDefault="00F7140F" w:rsidP="005931EA">
            <w:pPr>
              <w:jc w:val="both"/>
              <w:rPr>
                <w:rFonts w:ascii="Arial" w:hAnsi="Arial" w:cs="Arial"/>
                <w:sz w:val="24"/>
                <w:szCs w:val="24"/>
              </w:rPr>
            </w:pPr>
            <w:r w:rsidRPr="00D2796A">
              <w:rPr>
                <w:rFonts w:ascii="Arial" w:hAnsi="Arial" w:cs="Arial"/>
                <w:sz w:val="24"/>
                <w:szCs w:val="24"/>
              </w:rPr>
              <w:t>Dieta</w:t>
            </w:r>
          </w:p>
          <w:p w:rsidR="00F7140F" w:rsidRPr="00D2796A" w:rsidRDefault="00F7140F" w:rsidP="005931EA">
            <w:pPr>
              <w:jc w:val="both"/>
              <w:rPr>
                <w:rFonts w:ascii="Arial" w:hAnsi="Arial" w:cs="Arial"/>
                <w:sz w:val="24"/>
                <w:szCs w:val="24"/>
              </w:rPr>
            </w:pPr>
          </w:p>
          <w:p w:rsidR="00F7140F" w:rsidRPr="00D2796A" w:rsidRDefault="00F7140F" w:rsidP="005931EA">
            <w:pPr>
              <w:jc w:val="both"/>
              <w:rPr>
                <w:rFonts w:ascii="Arial" w:hAnsi="Arial" w:cs="Arial"/>
                <w:sz w:val="24"/>
                <w:szCs w:val="24"/>
              </w:rPr>
            </w:pPr>
            <w:r w:rsidRPr="00D2796A">
              <w:rPr>
                <w:rFonts w:ascii="Arial" w:hAnsi="Arial" w:cs="Arial"/>
                <w:sz w:val="24"/>
                <w:szCs w:val="24"/>
              </w:rPr>
              <w:t>(4)*(5)</w:t>
            </w:r>
          </w:p>
        </w:tc>
        <w:tc>
          <w:tcPr>
            <w:tcW w:w="1418"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Total pasaje y dietas/</w:t>
            </w:r>
          </w:p>
          <w:p w:rsidR="00F7140F" w:rsidRPr="00D2796A" w:rsidRDefault="00F7140F" w:rsidP="005931EA">
            <w:pPr>
              <w:jc w:val="both"/>
              <w:rPr>
                <w:rFonts w:ascii="Arial" w:hAnsi="Arial" w:cs="Arial"/>
                <w:sz w:val="24"/>
                <w:szCs w:val="24"/>
              </w:rPr>
            </w:pPr>
            <w:r w:rsidRPr="00D2796A">
              <w:rPr>
                <w:rFonts w:ascii="Arial" w:hAnsi="Arial" w:cs="Arial"/>
                <w:sz w:val="24"/>
                <w:szCs w:val="24"/>
              </w:rPr>
              <w:t>participante</w:t>
            </w:r>
          </w:p>
          <w:p w:rsidR="00F7140F" w:rsidRPr="00D2796A" w:rsidRDefault="00F7140F" w:rsidP="005931EA">
            <w:pPr>
              <w:jc w:val="both"/>
              <w:rPr>
                <w:rFonts w:ascii="Arial" w:hAnsi="Arial" w:cs="Arial"/>
                <w:sz w:val="24"/>
                <w:szCs w:val="24"/>
              </w:rPr>
            </w:pPr>
            <w:r w:rsidRPr="00D2796A">
              <w:rPr>
                <w:rFonts w:ascii="Arial" w:hAnsi="Arial" w:cs="Arial"/>
                <w:sz w:val="24"/>
                <w:szCs w:val="24"/>
              </w:rPr>
              <w:t>(3)+(6)</w:t>
            </w:r>
          </w:p>
        </w:tc>
        <w:tc>
          <w:tcPr>
            <w:tcW w:w="1311"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Participantes</w:t>
            </w:r>
          </w:p>
          <w:p w:rsidR="00F7140F" w:rsidRPr="00D2796A" w:rsidRDefault="00F7140F" w:rsidP="005931EA">
            <w:pPr>
              <w:jc w:val="both"/>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Total</w:t>
            </w:r>
          </w:p>
          <w:p w:rsidR="00F7140F" w:rsidRPr="00D2796A" w:rsidRDefault="00F7140F" w:rsidP="005931EA">
            <w:pPr>
              <w:jc w:val="both"/>
              <w:rPr>
                <w:rFonts w:ascii="Arial" w:hAnsi="Arial" w:cs="Arial"/>
                <w:sz w:val="24"/>
                <w:szCs w:val="24"/>
              </w:rPr>
            </w:pPr>
          </w:p>
          <w:p w:rsidR="00F7140F" w:rsidRPr="00D2796A" w:rsidRDefault="00F7140F" w:rsidP="005931EA">
            <w:pPr>
              <w:jc w:val="both"/>
              <w:rPr>
                <w:rFonts w:ascii="Arial" w:hAnsi="Arial" w:cs="Arial"/>
                <w:sz w:val="24"/>
                <w:szCs w:val="24"/>
              </w:rPr>
            </w:pPr>
            <w:r w:rsidRPr="00D2796A">
              <w:rPr>
                <w:rFonts w:ascii="Arial" w:hAnsi="Arial" w:cs="Arial"/>
                <w:sz w:val="24"/>
                <w:szCs w:val="24"/>
              </w:rPr>
              <w:t>(7)*(8)</w:t>
            </w:r>
          </w:p>
        </w:tc>
      </w:tr>
      <w:tr w:rsidR="00D2796A" w:rsidRPr="00D2796A" w:rsidTr="005931EA">
        <w:trPr>
          <w:trHeight w:val="77"/>
          <w:jc w:val="center"/>
        </w:trPr>
        <w:tc>
          <w:tcPr>
            <w:tcW w:w="1138"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sz w:val="24"/>
                <w:szCs w:val="24"/>
              </w:rPr>
              <w:t>(7)</w:t>
            </w:r>
          </w:p>
        </w:tc>
        <w:tc>
          <w:tcPr>
            <w:tcW w:w="131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sz w:val="24"/>
                <w:szCs w:val="24"/>
              </w:rPr>
              <w:t>(8)</w:t>
            </w:r>
          </w:p>
        </w:tc>
        <w:tc>
          <w:tcPr>
            <w:tcW w:w="815"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sz w:val="24"/>
                <w:szCs w:val="24"/>
              </w:rPr>
              <w:t>(9)</w:t>
            </w:r>
          </w:p>
        </w:tc>
      </w:tr>
      <w:tr w:rsidR="00D2796A" w:rsidRPr="00D2796A" w:rsidTr="005931EA">
        <w:trPr>
          <w:trHeight w:val="77"/>
          <w:jc w:val="center"/>
        </w:trPr>
        <w:tc>
          <w:tcPr>
            <w:tcW w:w="1138"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r w:rsidR="00D2796A" w:rsidRPr="00D2796A" w:rsidTr="005931EA">
        <w:trPr>
          <w:trHeight w:val="77"/>
          <w:jc w:val="center"/>
        </w:trPr>
        <w:tc>
          <w:tcPr>
            <w:tcW w:w="1138"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r w:rsidRPr="00D2796A">
              <w:rPr>
                <w:rFonts w:ascii="Arial" w:hAnsi="Arial" w:cs="Arial"/>
                <w:sz w:val="24"/>
                <w:szCs w:val="24"/>
              </w:rPr>
              <w:t>Total</w:t>
            </w:r>
          </w:p>
        </w:tc>
        <w:tc>
          <w:tcPr>
            <w:tcW w:w="815"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bl>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 xml:space="preserve">Para el cálculo de las dietas se considerarán los montos establecidos por el MFP </w:t>
      </w:r>
    </w:p>
    <w:p w:rsidR="00F7140F" w:rsidRPr="00D2796A" w:rsidRDefault="00F7140F" w:rsidP="00F7140F">
      <w:pPr>
        <w:jc w:val="both"/>
        <w:rPr>
          <w:rFonts w:ascii="Arial" w:hAnsi="Arial" w:cs="Arial"/>
          <w:sz w:val="24"/>
          <w:szCs w:val="24"/>
        </w:rPr>
      </w:pPr>
      <w:bookmarkStart w:id="15" w:name="_Toc34295830"/>
      <w:r w:rsidRPr="00D2796A">
        <w:rPr>
          <w:rFonts w:ascii="Arial" w:hAnsi="Arial" w:cs="Arial"/>
          <w:sz w:val="24"/>
          <w:szCs w:val="24"/>
        </w:rPr>
        <w:t>Tabla 5. Subcontrataciones. Año________</w:t>
      </w:r>
      <w:bookmarkEnd w:id="15"/>
    </w:p>
    <w:p w:rsidR="00F7140F" w:rsidRPr="00D2796A" w:rsidRDefault="00F7140F" w:rsidP="00F7140F">
      <w:pPr>
        <w:jc w:val="both"/>
        <w:rPr>
          <w:rFonts w:ascii="Arial" w:hAnsi="Arial" w:cs="Arial"/>
          <w:sz w:val="24"/>
          <w:szCs w:val="24"/>
        </w:rPr>
      </w:pPr>
    </w:p>
    <w:tbl>
      <w:tblPr>
        <w:tblW w:w="0" w:type="auto"/>
        <w:tblInd w:w="639"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2773"/>
        <w:gridCol w:w="2773"/>
      </w:tblGrid>
      <w:tr w:rsidR="00D2796A" w:rsidRPr="00D2796A" w:rsidTr="005931EA">
        <w:trPr>
          <w:trHeight w:val="320"/>
        </w:trPr>
        <w:tc>
          <w:tcPr>
            <w:tcW w:w="2773"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Institución que se subcontrata</w:t>
            </w:r>
          </w:p>
        </w:tc>
        <w:tc>
          <w:tcPr>
            <w:tcW w:w="2773"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Servicio Subcontratado</w:t>
            </w:r>
          </w:p>
        </w:tc>
        <w:tc>
          <w:tcPr>
            <w:tcW w:w="2773" w:type="dxa"/>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Costo</w:t>
            </w:r>
          </w:p>
        </w:tc>
      </w:tr>
      <w:tr w:rsidR="00D2796A" w:rsidRPr="00D2796A" w:rsidTr="005931EA">
        <w:trPr>
          <w:trHeight w:val="320"/>
        </w:trPr>
        <w:tc>
          <w:tcPr>
            <w:tcW w:w="2773"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2773"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c>
          <w:tcPr>
            <w:tcW w:w="2773" w:type="dxa"/>
            <w:tcBorders>
              <w:top w:val="single" w:sz="4" w:space="0" w:color="auto"/>
              <w:left w:val="single" w:sz="4" w:space="0" w:color="auto"/>
              <w:bottom w:val="single" w:sz="4" w:space="0" w:color="auto"/>
              <w:right w:val="single" w:sz="4" w:space="0" w:color="auto"/>
            </w:tcBorders>
          </w:tcPr>
          <w:p w:rsidR="00F7140F" w:rsidRPr="00D2796A" w:rsidRDefault="00F7140F" w:rsidP="005931EA">
            <w:pPr>
              <w:jc w:val="both"/>
              <w:rPr>
                <w:rFonts w:ascii="Arial" w:hAnsi="Arial" w:cs="Arial"/>
                <w:sz w:val="24"/>
                <w:szCs w:val="24"/>
              </w:rPr>
            </w:pPr>
          </w:p>
        </w:tc>
      </w:tr>
    </w:tbl>
    <w:p w:rsidR="00F7140F" w:rsidRPr="00D2796A" w:rsidRDefault="00F7140F" w:rsidP="00F7140F">
      <w:pPr>
        <w:spacing w:before="120" w:after="120"/>
        <w:jc w:val="both"/>
        <w:rPr>
          <w:rFonts w:ascii="Arial" w:hAnsi="Arial" w:cs="Arial"/>
          <w:sz w:val="24"/>
          <w:szCs w:val="24"/>
        </w:rPr>
      </w:pPr>
    </w:p>
    <w:p w:rsidR="00F7140F" w:rsidRPr="00D2796A" w:rsidRDefault="00F7140F" w:rsidP="00F7140F">
      <w:pPr>
        <w:spacing w:before="120" w:after="120"/>
        <w:jc w:val="both"/>
        <w:rPr>
          <w:rFonts w:ascii="Arial" w:hAnsi="Arial" w:cs="Arial"/>
          <w:b/>
          <w:bCs/>
          <w:sz w:val="24"/>
          <w:szCs w:val="24"/>
        </w:rPr>
      </w:pPr>
      <w:r w:rsidRPr="00D2796A">
        <w:rPr>
          <w:rFonts w:ascii="Arial" w:hAnsi="Arial" w:cs="Arial"/>
          <w:b/>
          <w:bCs/>
          <w:sz w:val="24"/>
          <w:szCs w:val="24"/>
        </w:rPr>
        <w:t>IV.2. Presupuesto del Proyecto</w:t>
      </w:r>
    </w:p>
    <w:p w:rsidR="00F7140F" w:rsidRPr="00D2796A" w:rsidRDefault="00F7140F" w:rsidP="00F7140F">
      <w:pPr>
        <w:spacing w:before="120" w:after="120"/>
        <w:jc w:val="both"/>
        <w:rPr>
          <w:rFonts w:ascii="Arial" w:hAnsi="Arial" w:cs="Arial"/>
          <w:b/>
          <w:bCs/>
          <w:sz w:val="24"/>
          <w:szCs w:val="24"/>
        </w:rPr>
      </w:pPr>
      <w:r w:rsidRPr="00D2796A">
        <w:rPr>
          <w:rFonts w:ascii="Arial" w:hAnsi="Arial" w:cs="Arial"/>
          <w:b/>
          <w:bCs/>
          <w:sz w:val="24"/>
          <w:szCs w:val="24"/>
        </w:rPr>
        <w:t>MODELO DE PRESUPUESTO GLOBAL DEL PROYECTO</w:t>
      </w:r>
    </w:p>
    <w:p w:rsidR="00F7140F" w:rsidRPr="00D2796A" w:rsidRDefault="00F7140F" w:rsidP="00F7140F">
      <w:pPr>
        <w:jc w:val="both"/>
        <w:rPr>
          <w:rFonts w:ascii="Arial" w:hAnsi="Arial" w:cs="Arial"/>
          <w:sz w:val="24"/>
          <w:szCs w:val="24"/>
        </w:rPr>
      </w:pPr>
      <w:r w:rsidRPr="00D2796A">
        <w:rPr>
          <w:rFonts w:ascii="Arial" w:hAnsi="Arial" w:cs="Arial"/>
          <w:b/>
          <w:sz w:val="24"/>
          <w:szCs w:val="24"/>
        </w:rPr>
        <w:t>Presupuesto del proyecto contemplará toda la información que se detalla en las Bases de Cálculo</w:t>
      </w:r>
      <w:r w:rsidRPr="00D2796A">
        <w:rPr>
          <w:rFonts w:ascii="Arial" w:hAnsi="Arial" w:cs="Arial"/>
          <w:sz w:val="24"/>
          <w:szCs w:val="24"/>
        </w:rPr>
        <w:t>.</w:t>
      </w:r>
    </w:p>
    <w:p w:rsidR="00F7140F" w:rsidRPr="00D2796A" w:rsidRDefault="00F7140F" w:rsidP="00F7140F">
      <w:pPr>
        <w:jc w:val="both"/>
        <w:rPr>
          <w:rFonts w:ascii="Arial" w:hAnsi="Arial" w:cs="Arial"/>
          <w:sz w:val="24"/>
          <w:szCs w:val="24"/>
        </w:rPr>
      </w:pPr>
      <w:bookmarkStart w:id="16" w:name="_Toc34295831"/>
      <w:r w:rsidRPr="00D2796A">
        <w:rPr>
          <w:rFonts w:ascii="Arial" w:hAnsi="Arial" w:cs="Arial"/>
          <w:sz w:val="24"/>
          <w:szCs w:val="24"/>
        </w:rPr>
        <w:t>Tabla 6. Presupuesto Global del Proyecto</w:t>
      </w:r>
      <w:bookmarkEnd w:id="16"/>
    </w:p>
    <w:p w:rsidR="00F7140F" w:rsidRPr="00D2796A" w:rsidRDefault="00F7140F" w:rsidP="00F7140F">
      <w:pPr>
        <w:jc w:val="both"/>
        <w:rPr>
          <w:rFonts w:ascii="Arial" w:hAnsi="Arial" w:cs="Arial"/>
          <w:sz w:val="24"/>
          <w:szCs w:val="24"/>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51"/>
        <w:gridCol w:w="708"/>
        <w:gridCol w:w="709"/>
        <w:gridCol w:w="709"/>
        <w:gridCol w:w="709"/>
        <w:gridCol w:w="708"/>
        <w:gridCol w:w="709"/>
        <w:gridCol w:w="709"/>
      </w:tblGrid>
      <w:tr w:rsidR="00D2796A" w:rsidRPr="00D2796A" w:rsidTr="005931EA">
        <w:trPr>
          <w:trHeight w:val="343"/>
        </w:trPr>
        <w:tc>
          <w:tcPr>
            <w:tcW w:w="8789" w:type="dxa"/>
            <w:gridSpan w:val="9"/>
            <w:tcBorders>
              <w:top w:val="single" w:sz="4" w:space="0" w:color="auto"/>
              <w:left w:val="single" w:sz="4" w:space="0" w:color="auto"/>
              <w:bottom w:val="single" w:sz="4" w:space="0" w:color="auto"/>
              <w:right w:val="single" w:sz="4" w:space="0" w:color="auto"/>
            </w:tcBorders>
            <w:vAlign w:val="center"/>
          </w:tcPr>
          <w:p w:rsidR="00F7140F" w:rsidRPr="00D2796A" w:rsidRDefault="00F7140F" w:rsidP="005931EA">
            <w:pPr>
              <w:jc w:val="both"/>
              <w:rPr>
                <w:rFonts w:ascii="Arial" w:hAnsi="Arial" w:cs="Arial"/>
                <w:sz w:val="24"/>
                <w:szCs w:val="24"/>
              </w:rPr>
            </w:pPr>
            <w:r w:rsidRPr="00D2796A">
              <w:rPr>
                <w:rFonts w:ascii="Arial" w:hAnsi="Arial" w:cs="Arial"/>
                <w:sz w:val="24"/>
                <w:szCs w:val="24"/>
              </w:rPr>
              <w:t>PRESUPUESTO GLOBAL DEL PROYECTO</w:t>
            </w:r>
          </w:p>
        </w:tc>
      </w:tr>
      <w:tr w:rsidR="00D2796A" w:rsidRPr="00D2796A" w:rsidTr="005931EA">
        <w:tblPrEx>
          <w:tblCellMar>
            <w:left w:w="108" w:type="dxa"/>
            <w:right w:w="108" w:type="dxa"/>
          </w:tblCellMar>
          <w:tblLook w:val="04A0" w:firstRow="1" w:lastRow="0" w:firstColumn="1" w:lastColumn="0" w:noHBand="0" w:noVBand="1"/>
        </w:tblPrEx>
        <w:trPr>
          <w:trHeight w:val="339"/>
        </w:trPr>
        <w:tc>
          <w:tcPr>
            <w:tcW w:w="2977" w:type="dxa"/>
            <w:vMerge w:val="restart"/>
            <w:shd w:val="clear" w:color="auto" w:fill="auto"/>
            <w:vAlign w:val="center"/>
            <w:hideMark/>
          </w:tcPr>
          <w:p w:rsidR="00F7140F" w:rsidRPr="00D2796A" w:rsidRDefault="00F7140F" w:rsidP="005931EA">
            <w:pPr>
              <w:jc w:val="both"/>
              <w:rPr>
                <w:rFonts w:ascii="Arial" w:hAnsi="Arial" w:cs="Arial"/>
                <w:b/>
                <w:bCs/>
                <w:sz w:val="24"/>
                <w:szCs w:val="24"/>
              </w:rPr>
            </w:pPr>
            <w:r w:rsidRPr="00D2796A">
              <w:rPr>
                <w:rFonts w:ascii="Arial" w:hAnsi="Arial" w:cs="Arial"/>
                <w:b/>
                <w:bCs/>
                <w:sz w:val="24"/>
                <w:szCs w:val="24"/>
              </w:rPr>
              <w:t>Concepto</w:t>
            </w:r>
          </w:p>
          <w:p w:rsidR="00F7140F" w:rsidRPr="00D2796A" w:rsidRDefault="00F7140F" w:rsidP="005931EA">
            <w:pPr>
              <w:jc w:val="both"/>
              <w:rPr>
                <w:rFonts w:ascii="Arial" w:hAnsi="Arial" w:cs="Arial"/>
                <w:b/>
                <w:bCs/>
                <w:sz w:val="24"/>
                <w:szCs w:val="24"/>
              </w:rPr>
            </w:pPr>
            <w:r w:rsidRPr="00D2796A">
              <w:rPr>
                <w:rFonts w:ascii="Arial" w:hAnsi="Arial" w:cs="Arial"/>
                <w:sz w:val="24"/>
                <w:szCs w:val="24"/>
              </w:rPr>
              <w:lastRenderedPageBreak/>
              <w:t> </w:t>
            </w:r>
          </w:p>
        </w:tc>
        <w:tc>
          <w:tcPr>
            <w:tcW w:w="1559" w:type="dxa"/>
            <w:gridSpan w:val="2"/>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lastRenderedPageBreak/>
              <w:t xml:space="preserve">Año____     </w:t>
            </w:r>
          </w:p>
        </w:tc>
        <w:tc>
          <w:tcPr>
            <w:tcW w:w="1418" w:type="dxa"/>
            <w:gridSpan w:val="2"/>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xml:space="preserve">Año ____    </w:t>
            </w:r>
          </w:p>
        </w:tc>
        <w:tc>
          <w:tcPr>
            <w:tcW w:w="1417" w:type="dxa"/>
            <w:gridSpan w:val="2"/>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xml:space="preserve">Año ___    </w:t>
            </w:r>
          </w:p>
        </w:tc>
        <w:tc>
          <w:tcPr>
            <w:tcW w:w="1418" w:type="dxa"/>
            <w:gridSpan w:val="2"/>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Total</w:t>
            </w:r>
          </w:p>
        </w:tc>
      </w:tr>
      <w:tr w:rsidR="00D2796A" w:rsidRPr="00D2796A" w:rsidTr="005931EA">
        <w:tblPrEx>
          <w:tblCellMar>
            <w:left w:w="108" w:type="dxa"/>
            <w:right w:w="108" w:type="dxa"/>
          </w:tblCellMar>
          <w:tblLook w:val="04A0" w:firstRow="1" w:lastRow="0" w:firstColumn="1" w:lastColumn="0" w:noHBand="0" w:noVBand="1"/>
        </w:tblPrEx>
        <w:trPr>
          <w:trHeight w:val="275"/>
        </w:trPr>
        <w:tc>
          <w:tcPr>
            <w:tcW w:w="2977" w:type="dxa"/>
            <w:vMerge/>
            <w:shd w:val="clear" w:color="auto" w:fill="auto"/>
            <w:hideMark/>
          </w:tcPr>
          <w:p w:rsidR="00F7140F" w:rsidRPr="00D2796A" w:rsidRDefault="00F7140F" w:rsidP="005931EA">
            <w:pPr>
              <w:jc w:val="both"/>
              <w:rPr>
                <w:rFonts w:ascii="Arial" w:hAnsi="Arial" w:cs="Arial"/>
                <w:sz w:val="24"/>
                <w:szCs w:val="24"/>
              </w:rPr>
            </w:pPr>
          </w:p>
        </w:tc>
        <w:tc>
          <w:tcPr>
            <w:tcW w:w="851" w:type="dxa"/>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CUP</w:t>
            </w:r>
          </w:p>
        </w:tc>
        <w:tc>
          <w:tcPr>
            <w:tcW w:w="708" w:type="dxa"/>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CUC/MLC</w:t>
            </w:r>
          </w:p>
          <w:p w:rsidR="00F7140F" w:rsidRPr="00D2796A" w:rsidRDefault="00F7140F" w:rsidP="005931EA">
            <w:pPr>
              <w:jc w:val="both"/>
              <w:rPr>
                <w:rFonts w:ascii="Arial" w:hAnsi="Arial" w:cs="Arial"/>
                <w:bCs/>
                <w:sz w:val="24"/>
                <w:szCs w:val="24"/>
              </w:rPr>
            </w:pPr>
          </w:p>
        </w:tc>
        <w:tc>
          <w:tcPr>
            <w:tcW w:w="709" w:type="dxa"/>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CUP</w:t>
            </w:r>
          </w:p>
        </w:tc>
        <w:tc>
          <w:tcPr>
            <w:tcW w:w="709" w:type="dxa"/>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CUC/MLC</w:t>
            </w:r>
          </w:p>
        </w:tc>
        <w:tc>
          <w:tcPr>
            <w:tcW w:w="709" w:type="dxa"/>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CUP</w:t>
            </w:r>
          </w:p>
        </w:tc>
        <w:tc>
          <w:tcPr>
            <w:tcW w:w="708" w:type="dxa"/>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CUC/MLC</w:t>
            </w:r>
          </w:p>
        </w:tc>
        <w:tc>
          <w:tcPr>
            <w:tcW w:w="709" w:type="dxa"/>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CUP</w:t>
            </w:r>
          </w:p>
        </w:tc>
        <w:tc>
          <w:tcPr>
            <w:tcW w:w="709" w:type="dxa"/>
            <w:shd w:val="clear" w:color="auto" w:fill="auto"/>
            <w:vAlign w:val="center"/>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CUC/MLC</w:t>
            </w:r>
          </w:p>
        </w:tc>
      </w:tr>
      <w:tr w:rsidR="00D2796A" w:rsidRPr="00D2796A" w:rsidTr="005931EA">
        <w:tblPrEx>
          <w:tblCellMar>
            <w:left w:w="108" w:type="dxa"/>
            <w:right w:w="108" w:type="dxa"/>
          </w:tblCellMar>
          <w:tblLook w:val="04A0" w:firstRow="1" w:lastRow="0" w:firstColumn="1" w:lastColumn="0" w:noHBand="0" w:noVBand="1"/>
        </w:tblPrEx>
        <w:trPr>
          <w:trHeight w:val="282"/>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lastRenderedPageBreak/>
              <w:t>Salario(1)</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255"/>
        </w:trPr>
        <w:tc>
          <w:tcPr>
            <w:tcW w:w="2977" w:type="dxa"/>
            <w:shd w:val="clear" w:color="auto" w:fill="auto"/>
            <w:hideMark/>
          </w:tcPr>
          <w:p w:rsidR="00F7140F" w:rsidRPr="00D2796A" w:rsidRDefault="00F7140F" w:rsidP="005931EA">
            <w:pPr>
              <w:jc w:val="both"/>
              <w:rPr>
                <w:rFonts w:ascii="Arial" w:hAnsi="Arial" w:cs="Arial"/>
                <w:bCs/>
                <w:sz w:val="24"/>
                <w:szCs w:val="24"/>
              </w:rPr>
            </w:pPr>
            <w:proofErr w:type="spellStart"/>
            <w:r w:rsidRPr="00D2796A">
              <w:rPr>
                <w:rFonts w:ascii="Arial" w:hAnsi="Arial" w:cs="Arial"/>
                <w:bCs/>
                <w:sz w:val="24"/>
                <w:szCs w:val="24"/>
              </w:rPr>
              <w:t>Otrasretribuciones</w:t>
            </w:r>
            <w:proofErr w:type="spellEnd"/>
            <w:r w:rsidRPr="00D2796A">
              <w:rPr>
                <w:rFonts w:ascii="Arial" w:hAnsi="Arial" w:cs="Arial"/>
                <w:bCs/>
                <w:sz w:val="24"/>
                <w:szCs w:val="24"/>
              </w:rPr>
              <w:t xml:space="preserve"> (2)</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w:t>
            </w: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532"/>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Salario complementario (9,09 % del salario total anual) (3)</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249"/>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Subtotal (4)</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454"/>
        </w:trPr>
        <w:tc>
          <w:tcPr>
            <w:tcW w:w="2977" w:type="dxa"/>
            <w:shd w:val="clear" w:color="auto" w:fill="auto"/>
            <w:hideMark/>
          </w:tcPr>
          <w:p w:rsidR="00F7140F" w:rsidRPr="00D2796A" w:rsidRDefault="00F7140F" w:rsidP="005931EA">
            <w:pPr>
              <w:jc w:val="both"/>
              <w:rPr>
                <w:rFonts w:ascii="Arial" w:hAnsi="Arial" w:cs="Arial"/>
                <w:bCs/>
                <w:sz w:val="24"/>
                <w:szCs w:val="24"/>
              </w:rPr>
            </w:pPr>
            <w:proofErr w:type="spellStart"/>
            <w:r w:rsidRPr="00D2796A">
              <w:rPr>
                <w:rFonts w:ascii="Arial" w:hAnsi="Arial" w:cs="Arial"/>
                <w:bCs/>
                <w:sz w:val="24"/>
                <w:szCs w:val="24"/>
              </w:rPr>
              <w:t>Seg</w:t>
            </w:r>
            <w:proofErr w:type="spellEnd"/>
            <w:r w:rsidRPr="00D2796A">
              <w:rPr>
                <w:rFonts w:ascii="Arial" w:hAnsi="Arial" w:cs="Arial"/>
                <w:bCs/>
                <w:sz w:val="24"/>
                <w:szCs w:val="24"/>
              </w:rPr>
              <w:t>. Social (hasta 14% del total de los salarios) (5)</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420"/>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10% de impuestos por la utilización de la fuerza de trabajo(6)</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w:t>
            </w:r>
          </w:p>
        </w:tc>
      </w:tr>
      <w:tr w:rsidR="00D2796A" w:rsidRPr="00D2796A" w:rsidTr="005931EA">
        <w:tblPrEx>
          <w:tblCellMar>
            <w:left w:w="108" w:type="dxa"/>
            <w:right w:w="108" w:type="dxa"/>
          </w:tblCellMar>
          <w:tblLook w:val="04A0" w:firstRow="1" w:lastRow="0" w:firstColumn="1" w:lastColumn="0" w:noHBand="0" w:noVBand="1"/>
        </w:tblPrEx>
        <w:trPr>
          <w:trHeight w:val="227"/>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xml:space="preserve">Recursos materiales (7) </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259"/>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Subcontrataciones (8)</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268"/>
        </w:trPr>
        <w:tc>
          <w:tcPr>
            <w:tcW w:w="2977" w:type="dxa"/>
            <w:shd w:val="clear" w:color="auto" w:fill="auto"/>
            <w:hideMark/>
          </w:tcPr>
          <w:p w:rsidR="00F7140F" w:rsidRPr="00D2796A" w:rsidRDefault="00F7140F" w:rsidP="005931EA">
            <w:pPr>
              <w:jc w:val="both"/>
              <w:rPr>
                <w:rFonts w:ascii="Arial" w:hAnsi="Arial" w:cs="Arial"/>
                <w:bCs/>
                <w:sz w:val="24"/>
                <w:szCs w:val="24"/>
              </w:rPr>
            </w:pPr>
            <w:proofErr w:type="spellStart"/>
            <w:r w:rsidRPr="00D2796A">
              <w:rPr>
                <w:rFonts w:ascii="Arial" w:hAnsi="Arial" w:cs="Arial"/>
                <w:bCs/>
                <w:sz w:val="24"/>
                <w:szCs w:val="24"/>
              </w:rPr>
              <w:t>Otrosrecursos</w:t>
            </w:r>
            <w:proofErr w:type="spellEnd"/>
            <w:r w:rsidRPr="00D2796A">
              <w:rPr>
                <w:rFonts w:ascii="Arial" w:hAnsi="Arial" w:cs="Arial"/>
                <w:bCs/>
                <w:sz w:val="24"/>
                <w:szCs w:val="24"/>
              </w:rPr>
              <w:t xml:space="preserve"> (9)</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268"/>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Subtotal (10)</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420"/>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Total Gastos Corrientes Directos (11)</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236"/>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Gastos de Capital (12)</w:t>
            </w:r>
          </w:p>
        </w:tc>
        <w:tc>
          <w:tcPr>
            <w:tcW w:w="851"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w:t>
            </w:r>
          </w:p>
        </w:tc>
        <w:tc>
          <w:tcPr>
            <w:tcW w:w="708"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w:t>
            </w:r>
          </w:p>
        </w:tc>
        <w:tc>
          <w:tcPr>
            <w:tcW w:w="709"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w:t>
            </w:r>
          </w:p>
        </w:tc>
        <w:tc>
          <w:tcPr>
            <w:tcW w:w="709"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w:t>
            </w:r>
          </w:p>
        </w:tc>
        <w:tc>
          <w:tcPr>
            <w:tcW w:w="709"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w:t>
            </w:r>
          </w:p>
        </w:tc>
        <w:tc>
          <w:tcPr>
            <w:tcW w:w="708"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w:t>
            </w:r>
          </w:p>
        </w:tc>
        <w:tc>
          <w:tcPr>
            <w:tcW w:w="709"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w:t>
            </w: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254"/>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Gastos Indirectos (13)</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272"/>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Total de Gasto (14)</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278"/>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Aporte al Conocimiento (15)</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331"/>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Ganancia (16)</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r w:rsidR="00D2796A" w:rsidRPr="00D2796A" w:rsidTr="005931EA">
        <w:tblPrEx>
          <w:tblCellMar>
            <w:left w:w="108" w:type="dxa"/>
            <w:right w:w="108" w:type="dxa"/>
          </w:tblCellMar>
          <w:tblLook w:val="04A0" w:firstRow="1" w:lastRow="0" w:firstColumn="1" w:lastColumn="0" w:noHBand="0" w:noVBand="1"/>
        </w:tblPrEx>
        <w:trPr>
          <w:trHeight w:val="536"/>
        </w:trPr>
        <w:tc>
          <w:tcPr>
            <w:tcW w:w="2977" w:type="dxa"/>
            <w:shd w:val="clear" w:color="auto" w:fill="auto"/>
            <w:hideMark/>
          </w:tcPr>
          <w:p w:rsidR="00F7140F" w:rsidRPr="00D2796A" w:rsidRDefault="00F7140F" w:rsidP="005931EA">
            <w:pPr>
              <w:jc w:val="both"/>
              <w:rPr>
                <w:rFonts w:ascii="Arial" w:hAnsi="Arial" w:cs="Arial"/>
                <w:bCs/>
                <w:sz w:val="24"/>
                <w:szCs w:val="24"/>
              </w:rPr>
            </w:pPr>
            <w:r w:rsidRPr="00D2796A">
              <w:rPr>
                <w:rFonts w:ascii="Arial" w:hAnsi="Arial" w:cs="Arial"/>
                <w:bCs/>
                <w:sz w:val="24"/>
                <w:szCs w:val="24"/>
              </w:rPr>
              <w:t xml:space="preserve">Total Gastos del Proyecto </w:t>
            </w:r>
          </w:p>
          <w:p w:rsidR="00F7140F" w:rsidRPr="00D2796A" w:rsidRDefault="00F7140F" w:rsidP="005931EA">
            <w:pPr>
              <w:jc w:val="both"/>
              <w:rPr>
                <w:rFonts w:ascii="Arial" w:hAnsi="Arial" w:cs="Arial"/>
                <w:bCs/>
                <w:sz w:val="24"/>
                <w:szCs w:val="24"/>
              </w:rPr>
            </w:pPr>
            <w:r w:rsidRPr="00D2796A">
              <w:rPr>
                <w:rFonts w:ascii="Arial" w:hAnsi="Arial" w:cs="Arial"/>
                <w:bCs/>
                <w:sz w:val="24"/>
                <w:szCs w:val="24"/>
              </w:rPr>
              <w:t>(17)= 14+15+16</w:t>
            </w:r>
          </w:p>
        </w:tc>
        <w:tc>
          <w:tcPr>
            <w:tcW w:w="851"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8"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c>
          <w:tcPr>
            <w:tcW w:w="709" w:type="dxa"/>
            <w:shd w:val="clear" w:color="auto" w:fill="auto"/>
            <w:hideMark/>
          </w:tcPr>
          <w:p w:rsidR="00F7140F" w:rsidRPr="00D2796A" w:rsidRDefault="00F7140F" w:rsidP="005931EA">
            <w:pPr>
              <w:jc w:val="both"/>
              <w:rPr>
                <w:rFonts w:ascii="Arial" w:hAnsi="Arial" w:cs="Arial"/>
                <w:bCs/>
                <w:sz w:val="24"/>
                <w:szCs w:val="24"/>
              </w:rPr>
            </w:pPr>
          </w:p>
        </w:tc>
      </w:tr>
    </w:tbl>
    <w:p w:rsidR="00F7140F" w:rsidRPr="00D2796A" w:rsidRDefault="00F7140F" w:rsidP="00F7140F">
      <w:pPr>
        <w:pStyle w:val="Textoindependiente3"/>
        <w:spacing w:after="0"/>
        <w:ind w:right="22"/>
        <w:jc w:val="both"/>
        <w:rPr>
          <w:rFonts w:ascii="Arial" w:hAnsi="Arial" w:cs="Arial"/>
          <w:bCs/>
          <w:sz w:val="24"/>
          <w:szCs w:val="24"/>
        </w:rPr>
      </w:pPr>
    </w:p>
    <w:p w:rsidR="00F7140F" w:rsidRPr="00D2796A" w:rsidRDefault="00F7140F" w:rsidP="00F7140F">
      <w:pPr>
        <w:pStyle w:val="Textoindependiente3"/>
        <w:spacing w:before="120"/>
        <w:ind w:right="22"/>
        <w:jc w:val="both"/>
        <w:rPr>
          <w:rFonts w:ascii="Arial" w:hAnsi="Arial" w:cs="Arial"/>
          <w:sz w:val="24"/>
          <w:szCs w:val="24"/>
          <w:lang w:val="es-ES_tradnl"/>
        </w:rPr>
      </w:pPr>
      <w:r w:rsidRPr="00D2796A">
        <w:rPr>
          <w:rFonts w:ascii="Arial" w:hAnsi="Arial" w:cs="Arial"/>
          <w:b/>
          <w:sz w:val="24"/>
          <w:szCs w:val="24"/>
        </w:rPr>
        <w:t xml:space="preserve">Instrucciones para el llenado del Modelo: </w:t>
      </w:r>
      <w:r w:rsidRPr="00D2796A">
        <w:rPr>
          <w:rFonts w:ascii="Arial" w:hAnsi="Arial" w:cs="Arial"/>
          <w:b/>
          <w:sz w:val="24"/>
          <w:szCs w:val="24"/>
          <w:lang w:val="es-ES_tradnl"/>
        </w:rPr>
        <w:t>Presupuesto del proyecto en Moneda CUP y CUC/MLC</w:t>
      </w:r>
    </w:p>
    <w:p w:rsidR="00F7140F" w:rsidRPr="00D2796A" w:rsidRDefault="00F7140F" w:rsidP="00F7140F">
      <w:pPr>
        <w:spacing w:before="120" w:after="120"/>
        <w:ind w:right="22"/>
        <w:jc w:val="both"/>
        <w:rPr>
          <w:rFonts w:ascii="Arial" w:hAnsi="Arial" w:cs="Arial"/>
          <w:sz w:val="24"/>
          <w:szCs w:val="24"/>
          <w:lang w:val="es-ES_tradnl"/>
        </w:rPr>
      </w:pPr>
      <w:r w:rsidRPr="00D2796A">
        <w:rPr>
          <w:rFonts w:ascii="Arial" w:hAnsi="Arial" w:cs="Arial"/>
          <w:b/>
          <w:bCs/>
          <w:sz w:val="24"/>
          <w:szCs w:val="24"/>
          <w:lang w:val="es-ES_tradnl"/>
        </w:rPr>
        <w:t>Salario (1):</w:t>
      </w:r>
      <w:r w:rsidRPr="00D2796A">
        <w:rPr>
          <w:rFonts w:ascii="Arial" w:hAnsi="Arial" w:cs="Arial"/>
          <w:sz w:val="24"/>
          <w:szCs w:val="24"/>
          <w:lang w:val="es-ES_tradnl"/>
        </w:rPr>
        <w:t xml:space="preserve"> Presupuesto de salario del personal vinculado directamente al proyecto, de acuerdo con su por ciento de participación. La cifra anual </w:t>
      </w:r>
      <w:r w:rsidRPr="00D2796A">
        <w:rPr>
          <w:rFonts w:ascii="Arial" w:hAnsi="Arial" w:cs="Arial"/>
          <w:sz w:val="24"/>
          <w:szCs w:val="24"/>
          <w:lang w:val="es-ES_tradnl"/>
        </w:rPr>
        <w:lastRenderedPageBreak/>
        <w:t>comprende solamente 11 meses pues el mes de vacaciones está considerado en el 9,09% del salario anual.</w:t>
      </w:r>
    </w:p>
    <w:p w:rsidR="00F7140F" w:rsidRPr="00D2796A" w:rsidRDefault="00F7140F" w:rsidP="00F7140F">
      <w:pPr>
        <w:spacing w:before="120" w:after="120"/>
        <w:ind w:right="22"/>
        <w:jc w:val="both"/>
        <w:rPr>
          <w:rFonts w:ascii="Arial" w:hAnsi="Arial" w:cs="Arial"/>
          <w:sz w:val="24"/>
          <w:szCs w:val="24"/>
          <w:lang w:val="es-ES_tradnl"/>
        </w:rPr>
      </w:pPr>
      <w:r w:rsidRPr="00D2796A">
        <w:rPr>
          <w:rFonts w:ascii="Arial" w:hAnsi="Arial" w:cs="Arial"/>
          <w:b/>
          <w:bCs/>
          <w:sz w:val="24"/>
          <w:szCs w:val="24"/>
          <w:lang w:val="es-ES_tradnl"/>
        </w:rPr>
        <w:t>Otras retribuciones</w:t>
      </w:r>
      <w:r w:rsidRPr="00D2796A">
        <w:rPr>
          <w:rFonts w:ascii="Arial" w:hAnsi="Arial" w:cs="Arial"/>
          <w:b/>
          <w:sz w:val="24"/>
          <w:szCs w:val="24"/>
          <w:lang w:val="es-ES_tradnl"/>
        </w:rPr>
        <w:t xml:space="preserve"> (2):</w:t>
      </w:r>
      <w:r w:rsidRPr="00D2796A">
        <w:rPr>
          <w:rFonts w:ascii="Arial" w:hAnsi="Arial" w:cs="Arial"/>
          <w:sz w:val="24"/>
          <w:szCs w:val="24"/>
          <w:lang w:val="es-ES_tradnl"/>
        </w:rPr>
        <w:t xml:space="preserve"> Presupuesto de otros gastos correspondientes a cualquier otro pago al personal directamente por remuneración, vinculado al proyecto y que no constituye salario.</w:t>
      </w:r>
    </w:p>
    <w:p w:rsidR="00F7140F" w:rsidRPr="00D2796A" w:rsidRDefault="00F7140F" w:rsidP="00F7140F">
      <w:pPr>
        <w:spacing w:before="120" w:after="120"/>
        <w:ind w:right="22"/>
        <w:jc w:val="both"/>
        <w:rPr>
          <w:rFonts w:ascii="Arial" w:hAnsi="Arial" w:cs="Arial"/>
          <w:sz w:val="24"/>
          <w:szCs w:val="24"/>
          <w:lang w:val="es-ES_tradnl"/>
        </w:rPr>
      </w:pPr>
      <w:r w:rsidRPr="00D2796A">
        <w:rPr>
          <w:rFonts w:ascii="Arial" w:hAnsi="Arial" w:cs="Arial"/>
          <w:b/>
          <w:bCs/>
          <w:sz w:val="24"/>
          <w:szCs w:val="24"/>
          <w:lang w:val="es-ES_tradnl"/>
        </w:rPr>
        <w:t>Salario complementario</w:t>
      </w:r>
      <w:r w:rsidRPr="00D2796A">
        <w:rPr>
          <w:rFonts w:ascii="Arial" w:hAnsi="Arial" w:cs="Arial"/>
          <w:b/>
          <w:sz w:val="24"/>
          <w:szCs w:val="24"/>
          <w:lang w:val="es-ES_tradnl"/>
        </w:rPr>
        <w:t xml:space="preserve"> (3):</w:t>
      </w:r>
      <w:r w:rsidRPr="00D2796A">
        <w:rPr>
          <w:rFonts w:ascii="Arial" w:hAnsi="Arial" w:cs="Arial"/>
          <w:sz w:val="24"/>
          <w:szCs w:val="24"/>
          <w:lang w:val="es-ES_tradnl"/>
        </w:rPr>
        <w:t xml:space="preserve"> Presupuesto correspondiente a las vacaciones del personal directamente vinculado al proyecto. Corresponde al 9,09% de la suma de las cifras que aparecen en (1) y (2). </w:t>
      </w:r>
    </w:p>
    <w:p w:rsidR="00F7140F" w:rsidRPr="00D2796A" w:rsidRDefault="00F7140F" w:rsidP="00F7140F">
      <w:pPr>
        <w:spacing w:before="120" w:after="120"/>
        <w:ind w:right="22"/>
        <w:jc w:val="both"/>
        <w:rPr>
          <w:rFonts w:ascii="Arial" w:hAnsi="Arial" w:cs="Arial"/>
          <w:sz w:val="24"/>
          <w:szCs w:val="24"/>
          <w:lang w:val="es-ES_tradnl"/>
        </w:rPr>
      </w:pPr>
      <w:r w:rsidRPr="00D2796A">
        <w:rPr>
          <w:rFonts w:ascii="Arial" w:hAnsi="Arial" w:cs="Arial"/>
          <w:b/>
          <w:bCs/>
          <w:sz w:val="24"/>
          <w:szCs w:val="24"/>
          <w:lang w:val="es-ES_tradnl"/>
        </w:rPr>
        <w:t>Subtotal</w:t>
      </w:r>
      <w:r w:rsidRPr="00D2796A">
        <w:rPr>
          <w:rFonts w:ascii="Arial" w:hAnsi="Arial" w:cs="Arial"/>
          <w:b/>
          <w:sz w:val="24"/>
          <w:szCs w:val="24"/>
          <w:lang w:val="es-ES_tradnl"/>
        </w:rPr>
        <w:t xml:space="preserve"> (4):</w:t>
      </w:r>
      <w:r w:rsidRPr="00D2796A">
        <w:rPr>
          <w:rFonts w:ascii="Arial" w:hAnsi="Arial" w:cs="Arial"/>
          <w:sz w:val="24"/>
          <w:szCs w:val="24"/>
          <w:lang w:val="es-ES_tradnl"/>
        </w:rPr>
        <w:t xml:space="preserve"> Cifra que incluye la suma de (1), (2) y (3): salario, otras retribuciones y salario complementario. </w:t>
      </w:r>
    </w:p>
    <w:p w:rsidR="00F7140F" w:rsidRPr="00D2796A" w:rsidRDefault="00F7140F" w:rsidP="00F7140F">
      <w:pPr>
        <w:spacing w:before="120" w:after="120"/>
        <w:ind w:right="22"/>
        <w:jc w:val="both"/>
        <w:rPr>
          <w:rFonts w:ascii="Arial" w:hAnsi="Arial" w:cs="Arial"/>
          <w:sz w:val="24"/>
          <w:szCs w:val="24"/>
          <w:lang w:val="es-ES_tradnl"/>
        </w:rPr>
      </w:pPr>
      <w:r w:rsidRPr="00D2796A">
        <w:rPr>
          <w:rFonts w:ascii="Arial" w:hAnsi="Arial" w:cs="Arial"/>
          <w:b/>
          <w:bCs/>
          <w:sz w:val="24"/>
          <w:szCs w:val="24"/>
          <w:lang w:val="es-ES_tradnl"/>
        </w:rPr>
        <w:t>Seguridad social</w:t>
      </w:r>
      <w:r w:rsidRPr="00D2796A">
        <w:rPr>
          <w:rFonts w:ascii="Arial" w:hAnsi="Arial" w:cs="Arial"/>
          <w:b/>
          <w:sz w:val="24"/>
          <w:szCs w:val="24"/>
          <w:lang w:val="es-ES_tradnl"/>
        </w:rPr>
        <w:t xml:space="preserve"> (5):</w:t>
      </w:r>
      <w:r w:rsidRPr="00D2796A">
        <w:rPr>
          <w:rFonts w:ascii="Arial" w:hAnsi="Arial" w:cs="Arial"/>
          <w:sz w:val="24"/>
          <w:szCs w:val="24"/>
          <w:lang w:val="es-ES_tradnl"/>
        </w:rPr>
        <w:t xml:space="preserve"> 14% de la cifra subtotal (4) </w:t>
      </w:r>
    </w:p>
    <w:p w:rsidR="00F7140F" w:rsidRPr="00D2796A" w:rsidRDefault="00F7140F" w:rsidP="00F7140F">
      <w:pPr>
        <w:spacing w:before="120" w:after="120"/>
        <w:ind w:right="22"/>
        <w:jc w:val="both"/>
        <w:rPr>
          <w:rFonts w:ascii="Arial" w:hAnsi="Arial" w:cs="Arial"/>
          <w:sz w:val="24"/>
          <w:szCs w:val="24"/>
          <w:lang w:val="es-ES_tradnl"/>
        </w:rPr>
      </w:pPr>
      <w:r w:rsidRPr="00D2796A">
        <w:rPr>
          <w:rFonts w:ascii="Arial" w:hAnsi="Arial" w:cs="Arial"/>
          <w:b/>
          <w:bCs/>
          <w:sz w:val="24"/>
          <w:szCs w:val="24"/>
          <w:lang w:val="es-ES_tradnl"/>
        </w:rPr>
        <w:t>Impuesto por la utilización de la fuerza de trabajo</w:t>
      </w:r>
      <w:r w:rsidR="007B54FE">
        <w:rPr>
          <w:rFonts w:ascii="Arial" w:hAnsi="Arial" w:cs="Arial"/>
          <w:b/>
          <w:bCs/>
          <w:sz w:val="24"/>
          <w:szCs w:val="24"/>
          <w:lang w:val="es-ES_tradnl"/>
        </w:rPr>
        <w:t xml:space="preserve"> </w:t>
      </w:r>
      <w:r w:rsidRPr="00D2796A">
        <w:rPr>
          <w:rFonts w:ascii="Arial" w:hAnsi="Arial" w:cs="Arial"/>
          <w:b/>
          <w:sz w:val="24"/>
          <w:szCs w:val="24"/>
          <w:lang w:val="es-ES_tradnl"/>
        </w:rPr>
        <w:t>(6):</w:t>
      </w:r>
      <w:r w:rsidRPr="00D2796A">
        <w:rPr>
          <w:rFonts w:ascii="Arial" w:hAnsi="Arial" w:cs="Arial"/>
          <w:sz w:val="24"/>
          <w:szCs w:val="24"/>
          <w:lang w:val="es-ES_tradnl"/>
        </w:rPr>
        <w:t xml:space="preserve"> según el por ciento aprobado en el año. (4) </w:t>
      </w:r>
    </w:p>
    <w:p w:rsidR="00F7140F" w:rsidRPr="00D2796A" w:rsidRDefault="00F7140F" w:rsidP="00F7140F">
      <w:pPr>
        <w:spacing w:before="120" w:after="120"/>
        <w:ind w:right="22"/>
        <w:jc w:val="both"/>
        <w:rPr>
          <w:rFonts w:ascii="Arial" w:hAnsi="Arial" w:cs="Arial"/>
          <w:sz w:val="24"/>
          <w:szCs w:val="24"/>
          <w:lang w:val="es-ES_tradnl"/>
        </w:rPr>
      </w:pPr>
      <w:r w:rsidRPr="00D2796A">
        <w:rPr>
          <w:rFonts w:ascii="Arial" w:hAnsi="Arial" w:cs="Arial"/>
          <w:b/>
          <w:bCs/>
          <w:sz w:val="24"/>
          <w:szCs w:val="24"/>
          <w:lang w:val="es-ES_tradnl"/>
        </w:rPr>
        <w:t>Recursos materiales</w:t>
      </w:r>
      <w:r w:rsidRPr="00D2796A">
        <w:rPr>
          <w:rFonts w:ascii="Arial" w:hAnsi="Arial" w:cs="Arial"/>
          <w:b/>
          <w:sz w:val="24"/>
          <w:szCs w:val="24"/>
          <w:lang w:val="es-ES_tradnl"/>
        </w:rPr>
        <w:t xml:space="preserve"> (7): </w:t>
      </w:r>
      <w:r w:rsidRPr="00D2796A">
        <w:rPr>
          <w:rFonts w:ascii="Arial" w:hAnsi="Arial" w:cs="Arial"/>
          <w:sz w:val="24"/>
          <w:szCs w:val="24"/>
          <w:lang w:val="es-ES_tradnl"/>
        </w:rPr>
        <w:t xml:space="preserve">Presupuesto vinculado a los gastos previstos para la adquisición de los recursos materiales necesarios para la ejecución del proyecto. </w:t>
      </w:r>
    </w:p>
    <w:p w:rsidR="00F7140F" w:rsidRPr="00D2796A" w:rsidRDefault="00F7140F" w:rsidP="00F7140F">
      <w:pPr>
        <w:spacing w:before="120" w:after="120"/>
        <w:ind w:right="22"/>
        <w:jc w:val="both"/>
        <w:rPr>
          <w:rFonts w:ascii="Arial" w:hAnsi="Arial" w:cs="Arial"/>
          <w:sz w:val="24"/>
          <w:szCs w:val="24"/>
          <w:lang w:val="es-ES_tradnl"/>
        </w:rPr>
      </w:pPr>
      <w:r w:rsidRPr="00D2796A">
        <w:rPr>
          <w:rFonts w:ascii="Arial" w:hAnsi="Arial" w:cs="Arial"/>
          <w:b/>
          <w:bCs/>
          <w:sz w:val="24"/>
          <w:szCs w:val="24"/>
          <w:lang w:val="es-ES_tradnl"/>
        </w:rPr>
        <w:t>Subcontrataciones</w:t>
      </w:r>
      <w:r w:rsidR="007B54FE">
        <w:rPr>
          <w:rFonts w:ascii="Arial" w:hAnsi="Arial" w:cs="Arial"/>
          <w:b/>
          <w:bCs/>
          <w:sz w:val="24"/>
          <w:szCs w:val="24"/>
          <w:lang w:val="es-ES_tradnl"/>
        </w:rPr>
        <w:t xml:space="preserve"> </w:t>
      </w:r>
      <w:r w:rsidRPr="00D2796A">
        <w:rPr>
          <w:rFonts w:ascii="Arial" w:hAnsi="Arial" w:cs="Arial"/>
          <w:b/>
          <w:sz w:val="24"/>
          <w:szCs w:val="24"/>
          <w:lang w:val="es-ES_tradnl"/>
        </w:rPr>
        <w:t>(8):</w:t>
      </w:r>
      <w:r w:rsidRPr="00D2796A">
        <w:rPr>
          <w:rFonts w:ascii="Arial" w:hAnsi="Arial" w:cs="Arial"/>
          <w:sz w:val="24"/>
          <w:szCs w:val="24"/>
          <w:lang w:val="es-ES_tradnl"/>
        </w:rPr>
        <w:t xml:space="preserve"> Presupuesto para el pago de los servicios o actividades que la entidad ejecutora principal prevé contratar para la ejecución del proyecto.</w:t>
      </w:r>
    </w:p>
    <w:p w:rsidR="00F7140F" w:rsidRPr="00D2796A" w:rsidRDefault="00F7140F" w:rsidP="00F7140F">
      <w:pPr>
        <w:spacing w:before="120" w:after="120"/>
        <w:ind w:right="22"/>
        <w:jc w:val="both"/>
        <w:rPr>
          <w:rFonts w:ascii="Arial" w:hAnsi="Arial" w:cs="Arial"/>
          <w:sz w:val="24"/>
          <w:szCs w:val="24"/>
          <w:lang w:val="es-ES_tradnl"/>
        </w:rPr>
      </w:pPr>
      <w:r w:rsidRPr="00D2796A">
        <w:rPr>
          <w:rFonts w:ascii="Arial" w:hAnsi="Arial" w:cs="Arial"/>
          <w:b/>
          <w:bCs/>
          <w:sz w:val="24"/>
          <w:szCs w:val="24"/>
          <w:lang w:val="es-ES_tradnl"/>
        </w:rPr>
        <w:t>Otros recursos</w:t>
      </w:r>
      <w:r w:rsidR="007B54FE">
        <w:rPr>
          <w:rFonts w:ascii="Arial" w:hAnsi="Arial" w:cs="Arial"/>
          <w:b/>
          <w:bCs/>
          <w:sz w:val="24"/>
          <w:szCs w:val="24"/>
          <w:lang w:val="es-ES_tradnl"/>
        </w:rPr>
        <w:t xml:space="preserve"> </w:t>
      </w:r>
      <w:r w:rsidRPr="00D2796A">
        <w:rPr>
          <w:rFonts w:ascii="Arial" w:hAnsi="Arial" w:cs="Arial"/>
          <w:b/>
          <w:sz w:val="24"/>
          <w:szCs w:val="24"/>
          <w:lang w:val="es-ES_tradnl"/>
        </w:rPr>
        <w:t>(9):</w:t>
      </w:r>
      <w:r w:rsidRPr="00D2796A">
        <w:rPr>
          <w:rFonts w:ascii="Arial" w:hAnsi="Arial" w:cs="Arial"/>
          <w:sz w:val="24"/>
          <w:szCs w:val="24"/>
          <w:lang w:val="es-ES_tradnl"/>
        </w:rPr>
        <w:t xml:space="preserve"> Presupuesto para todo tipo de recursos y actividades que requieran financiamiento, tales como: investigación del estado de la técnica, vigilancia tecnológica, protección legal de los resultados, aseguramiento de la calidad, gestión ambiental, formación de recursos humanos, publicación de documentos, viajes y dietas, pago de licencias, gastos de celebración de eventos, entre otros.</w:t>
      </w:r>
    </w:p>
    <w:p w:rsidR="00F7140F" w:rsidRPr="00D2796A" w:rsidRDefault="00F7140F" w:rsidP="00F7140F">
      <w:pPr>
        <w:spacing w:before="120" w:after="120"/>
        <w:jc w:val="both"/>
        <w:rPr>
          <w:rFonts w:ascii="Arial" w:hAnsi="Arial" w:cs="Arial"/>
          <w:sz w:val="24"/>
          <w:szCs w:val="24"/>
          <w:lang w:val="es-ES_tradnl"/>
        </w:rPr>
      </w:pPr>
      <w:r w:rsidRPr="00D2796A">
        <w:rPr>
          <w:rFonts w:ascii="Arial" w:hAnsi="Arial" w:cs="Arial"/>
          <w:b/>
          <w:bCs/>
          <w:sz w:val="24"/>
          <w:szCs w:val="24"/>
          <w:lang w:val="es-ES_tradnl"/>
        </w:rPr>
        <w:t>Sub-total</w:t>
      </w:r>
      <w:r w:rsidRPr="00D2796A">
        <w:rPr>
          <w:rFonts w:ascii="Arial" w:hAnsi="Arial" w:cs="Arial"/>
          <w:b/>
          <w:sz w:val="24"/>
          <w:szCs w:val="24"/>
          <w:lang w:val="es-ES_tradnl"/>
        </w:rPr>
        <w:t xml:space="preserve"> (10):   </w:t>
      </w:r>
      <w:r w:rsidRPr="00D2796A">
        <w:rPr>
          <w:rFonts w:ascii="Arial" w:hAnsi="Arial" w:cs="Arial"/>
          <w:sz w:val="24"/>
          <w:szCs w:val="24"/>
          <w:lang w:val="es-ES_tradnl"/>
        </w:rPr>
        <w:t>Cifra que incluye la suma de (5), (6), (7), (8) y (9)</w:t>
      </w:r>
    </w:p>
    <w:p w:rsidR="00F7140F" w:rsidRPr="00D2796A" w:rsidRDefault="00F7140F" w:rsidP="00F7140F">
      <w:pPr>
        <w:spacing w:before="120" w:after="120"/>
        <w:jc w:val="both"/>
        <w:rPr>
          <w:rFonts w:ascii="Arial" w:hAnsi="Arial" w:cs="Arial"/>
          <w:sz w:val="24"/>
          <w:szCs w:val="24"/>
          <w:lang w:val="es-ES_tradnl"/>
        </w:rPr>
      </w:pPr>
      <w:r w:rsidRPr="00D2796A">
        <w:rPr>
          <w:rFonts w:ascii="Arial" w:hAnsi="Arial" w:cs="Arial"/>
          <w:b/>
          <w:bCs/>
          <w:sz w:val="24"/>
          <w:szCs w:val="24"/>
          <w:lang w:val="es-ES_tradnl"/>
        </w:rPr>
        <w:t>Total de gastos corrientes directos</w:t>
      </w:r>
      <w:r w:rsidRPr="00D2796A">
        <w:rPr>
          <w:rFonts w:ascii="Arial" w:hAnsi="Arial" w:cs="Arial"/>
          <w:b/>
          <w:sz w:val="24"/>
          <w:szCs w:val="24"/>
          <w:lang w:val="es-ES_tradnl"/>
        </w:rPr>
        <w:t xml:space="preserve"> (11):</w:t>
      </w:r>
      <w:r w:rsidRPr="00D2796A">
        <w:rPr>
          <w:rFonts w:ascii="Arial" w:hAnsi="Arial" w:cs="Arial"/>
          <w:sz w:val="24"/>
          <w:szCs w:val="24"/>
          <w:lang w:val="es-ES_tradnl"/>
        </w:rPr>
        <w:t xml:space="preserve"> Se calcula sumando los subtotales (4) y (10).</w:t>
      </w:r>
    </w:p>
    <w:p w:rsidR="00F7140F" w:rsidRPr="00D2796A" w:rsidRDefault="00F7140F" w:rsidP="00F7140F">
      <w:pPr>
        <w:spacing w:before="120" w:after="120"/>
        <w:jc w:val="both"/>
        <w:rPr>
          <w:rFonts w:ascii="Arial" w:hAnsi="Arial" w:cs="Arial"/>
          <w:sz w:val="24"/>
          <w:szCs w:val="24"/>
          <w:lang w:val="es-ES_tradnl"/>
        </w:rPr>
      </w:pPr>
      <w:r w:rsidRPr="00D2796A">
        <w:rPr>
          <w:rFonts w:ascii="Arial" w:hAnsi="Arial" w:cs="Arial"/>
          <w:b/>
          <w:bCs/>
          <w:sz w:val="24"/>
          <w:szCs w:val="24"/>
          <w:lang w:val="es-ES_tradnl"/>
        </w:rPr>
        <w:t>Gastos de capital</w:t>
      </w:r>
      <w:r w:rsidRPr="00D2796A">
        <w:rPr>
          <w:rFonts w:ascii="Arial" w:hAnsi="Arial" w:cs="Arial"/>
          <w:b/>
          <w:sz w:val="24"/>
          <w:szCs w:val="24"/>
          <w:lang w:val="es-ES_tradnl"/>
        </w:rPr>
        <w:t xml:space="preserve"> (12):</w:t>
      </w:r>
      <w:r w:rsidRPr="00D2796A">
        <w:rPr>
          <w:rFonts w:ascii="Arial" w:hAnsi="Arial" w:cs="Arial"/>
          <w:sz w:val="24"/>
          <w:szCs w:val="24"/>
          <w:lang w:val="es-ES_tradnl"/>
        </w:rPr>
        <w:t xml:space="preserve"> Presupuesto para los gastos correspondientes a inversiones materiales o compra de activos fijos (equipos y otros) necesarios para el proyecto. Deben estar en correspondencia con el plan de inversiones de la entidad y tienen que cumplimentar los aspectos relacionados con la Resolución 91/2006 del Ministerio de Economía y Planificación. </w:t>
      </w:r>
    </w:p>
    <w:p w:rsidR="00F7140F" w:rsidRPr="00D2796A" w:rsidRDefault="00F7140F" w:rsidP="00F7140F">
      <w:pPr>
        <w:tabs>
          <w:tab w:val="num" w:pos="1080"/>
        </w:tabs>
        <w:spacing w:before="120" w:after="120"/>
        <w:jc w:val="both"/>
        <w:rPr>
          <w:rFonts w:ascii="Arial" w:hAnsi="Arial" w:cs="Arial"/>
          <w:sz w:val="24"/>
          <w:szCs w:val="24"/>
          <w:lang w:val="es-ES_tradnl"/>
        </w:rPr>
      </w:pPr>
      <w:r w:rsidRPr="00D2796A">
        <w:rPr>
          <w:rFonts w:ascii="Arial" w:hAnsi="Arial" w:cs="Arial"/>
          <w:b/>
          <w:bCs/>
          <w:sz w:val="24"/>
          <w:szCs w:val="24"/>
          <w:lang w:val="es-ES_tradnl"/>
        </w:rPr>
        <w:t>Gastos Indirectos</w:t>
      </w:r>
      <w:r w:rsidRPr="00D2796A">
        <w:rPr>
          <w:rFonts w:ascii="Arial" w:hAnsi="Arial" w:cs="Arial"/>
          <w:b/>
          <w:sz w:val="24"/>
          <w:szCs w:val="24"/>
          <w:lang w:val="es-ES_tradnl"/>
        </w:rPr>
        <w:t xml:space="preserve"> (13):</w:t>
      </w:r>
      <w:r w:rsidRPr="00D2796A">
        <w:rPr>
          <w:rFonts w:ascii="Arial" w:hAnsi="Arial" w:cs="Arial"/>
          <w:sz w:val="24"/>
          <w:szCs w:val="24"/>
          <w:lang w:val="es-ES_tradnl"/>
        </w:rPr>
        <w:t xml:space="preserve"> Son aquellos gastos</w:t>
      </w:r>
      <w:r w:rsidR="007B54FE">
        <w:rPr>
          <w:rFonts w:ascii="Arial" w:hAnsi="Arial" w:cs="Arial"/>
          <w:sz w:val="24"/>
          <w:szCs w:val="24"/>
          <w:lang w:val="es-ES_tradnl"/>
        </w:rPr>
        <w:t xml:space="preserve"> </w:t>
      </w:r>
      <w:r w:rsidRPr="00D2796A">
        <w:rPr>
          <w:rFonts w:ascii="Arial" w:hAnsi="Arial" w:cs="Arial"/>
          <w:sz w:val="24"/>
          <w:szCs w:val="24"/>
          <w:lang w:val="es-ES_tradnl"/>
        </w:rPr>
        <w:t>que</w:t>
      </w:r>
      <w:r w:rsidR="007B54FE">
        <w:rPr>
          <w:rFonts w:ascii="Arial" w:hAnsi="Arial" w:cs="Arial"/>
          <w:sz w:val="24"/>
          <w:szCs w:val="24"/>
          <w:lang w:val="es-ES_tradnl"/>
        </w:rPr>
        <w:t xml:space="preserve"> </w:t>
      </w:r>
      <w:r w:rsidRPr="00D2796A">
        <w:rPr>
          <w:rFonts w:ascii="Arial" w:hAnsi="Arial" w:cs="Arial"/>
          <w:bCs/>
          <w:sz w:val="24"/>
          <w:szCs w:val="24"/>
          <w:lang w:val="es-ES_tradnl"/>
        </w:rPr>
        <w:t>no son identificables</w:t>
      </w:r>
      <w:r w:rsidRPr="00D2796A">
        <w:rPr>
          <w:rFonts w:ascii="Arial" w:hAnsi="Arial" w:cs="Arial"/>
          <w:sz w:val="24"/>
          <w:szCs w:val="24"/>
          <w:lang w:val="es-ES_tradnl"/>
        </w:rPr>
        <w:t xml:space="preserve"> con el proyecto y se relacionan con él de forma indirecta.  La característica de estos gastos está dada por la imposibilidad de asociarlos directamente a un proyecto específico, ya que son gastos que se relacionan con la actividad general de la entidad, por lo que se aplican a cada Centro de Costo (Proyecto) por la vía del prorrateo (Coeficiente de Gastos Indirectos), sobre determinadas bases, como por ejemplo </w:t>
      </w:r>
      <w:r w:rsidRPr="00D2796A">
        <w:rPr>
          <w:rFonts w:ascii="Arial" w:hAnsi="Arial" w:cs="Arial"/>
          <w:bCs/>
          <w:sz w:val="24"/>
          <w:szCs w:val="24"/>
          <w:lang w:val="es-ES_tradnl"/>
        </w:rPr>
        <w:t>los salarios directos</w:t>
      </w:r>
      <w:r w:rsidRPr="00D2796A">
        <w:rPr>
          <w:rFonts w:ascii="Arial" w:hAnsi="Arial" w:cs="Arial"/>
          <w:sz w:val="24"/>
          <w:szCs w:val="24"/>
          <w:lang w:val="es-ES_tradnl"/>
        </w:rPr>
        <w:t xml:space="preserve">. Como ejemplos más comunes de gastos indirectos a la actividad del Proyecto se pueden citar: gastos de reparaciones generales, mantenimiento, gastos de salario de personal relacionado indirectamente con el proyecto, gastos de electricidad, agua, gas, depreciación </w:t>
      </w:r>
      <w:r w:rsidRPr="00D2796A">
        <w:rPr>
          <w:rFonts w:ascii="Arial" w:hAnsi="Arial" w:cs="Arial"/>
          <w:sz w:val="24"/>
          <w:szCs w:val="24"/>
          <w:lang w:val="es-ES_tradnl"/>
        </w:rPr>
        <w:lastRenderedPageBreak/>
        <w:t xml:space="preserve">de instalaciones o equipos, desgastes de útiles y herramientas, servicios de teléfono, comunicaciones e internet, entre otros. </w:t>
      </w:r>
    </w:p>
    <w:p w:rsidR="00F7140F" w:rsidRPr="00D2796A" w:rsidRDefault="00F7140F" w:rsidP="00F7140F">
      <w:pPr>
        <w:tabs>
          <w:tab w:val="num" w:pos="1080"/>
        </w:tabs>
        <w:spacing w:before="120" w:after="120"/>
        <w:jc w:val="both"/>
        <w:rPr>
          <w:rFonts w:ascii="Arial" w:hAnsi="Arial" w:cs="Arial"/>
          <w:sz w:val="24"/>
          <w:szCs w:val="24"/>
          <w:lang w:val="es-ES_tradnl"/>
        </w:rPr>
      </w:pPr>
      <w:r w:rsidRPr="00D2796A">
        <w:rPr>
          <w:rFonts w:ascii="Arial" w:hAnsi="Arial" w:cs="Arial"/>
          <w:sz w:val="24"/>
          <w:szCs w:val="24"/>
          <w:lang w:val="es-ES_tradnl"/>
        </w:rPr>
        <w:t>En este caso se puede determinar multiplicando el subtotal (4) por el coeficiente de gastos indirectos de la entidad ejecutora del Proyecto. El coeficiente debe ser certificado por cada OACE y debe ser menor de uno siempre.</w:t>
      </w:r>
    </w:p>
    <w:p w:rsidR="00F7140F" w:rsidRPr="00D2796A" w:rsidRDefault="00F7140F" w:rsidP="00F7140F">
      <w:pPr>
        <w:autoSpaceDE w:val="0"/>
        <w:autoSpaceDN w:val="0"/>
        <w:adjustRightInd w:val="0"/>
        <w:spacing w:before="120" w:after="120"/>
        <w:jc w:val="both"/>
        <w:rPr>
          <w:rFonts w:ascii="Arial" w:hAnsi="Arial" w:cs="Arial"/>
          <w:sz w:val="24"/>
          <w:szCs w:val="24"/>
        </w:rPr>
      </w:pPr>
      <w:r w:rsidRPr="00D2796A">
        <w:rPr>
          <w:rFonts w:ascii="Arial" w:hAnsi="Arial" w:cs="Arial"/>
          <w:b/>
          <w:bCs/>
          <w:sz w:val="24"/>
          <w:szCs w:val="24"/>
        </w:rPr>
        <w:t xml:space="preserve">Aporte al Conocimiento </w:t>
      </w:r>
      <w:r w:rsidRPr="00D2796A">
        <w:rPr>
          <w:rFonts w:ascii="Arial" w:hAnsi="Arial" w:cs="Arial"/>
          <w:b/>
          <w:sz w:val="24"/>
          <w:szCs w:val="24"/>
        </w:rPr>
        <w:t>(15):</w:t>
      </w:r>
      <w:r w:rsidR="007B54FE">
        <w:rPr>
          <w:rFonts w:ascii="Arial" w:hAnsi="Arial" w:cs="Arial"/>
          <w:b/>
          <w:sz w:val="24"/>
          <w:szCs w:val="24"/>
        </w:rPr>
        <w:t xml:space="preserve"> </w:t>
      </w:r>
      <w:r w:rsidRPr="00D2796A">
        <w:rPr>
          <w:rFonts w:ascii="Arial" w:hAnsi="Arial" w:cs="Arial"/>
          <w:bCs/>
          <w:sz w:val="24"/>
          <w:szCs w:val="24"/>
        </w:rPr>
        <w:t>Este monto</w:t>
      </w:r>
      <w:r w:rsidRPr="00D2796A">
        <w:rPr>
          <w:rFonts w:ascii="Arial" w:hAnsi="Arial" w:cs="Arial"/>
          <w:sz w:val="24"/>
          <w:szCs w:val="24"/>
        </w:rPr>
        <w:t xml:space="preserve"> constituye el financiamiento que asignamos por el aporte de conocimientos y soluciones científicos técnicas incorporadas a los proyectos, y no puede exceder del 25% del costo total del proyecto. </w:t>
      </w:r>
    </w:p>
    <w:p w:rsidR="00F7140F" w:rsidRPr="00D2796A" w:rsidRDefault="00F7140F" w:rsidP="00F7140F">
      <w:pPr>
        <w:autoSpaceDE w:val="0"/>
        <w:autoSpaceDN w:val="0"/>
        <w:adjustRightInd w:val="0"/>
        <w:spacing w:before="120" w:after="120"/>
        <w:jc w:val="both"/>
        <w:rPr>
          <w:rFonts w:ascii="Arial" w:hAnsi="Arial" w:cs="Arial"/>
          <w:sz w:val="24"/>
          <w:szCs w:val="24"/>
        </w:rPr>
      </w:pPr>
      <w:r w:rsidRPr="00D2796A">
        <w:rPr>
          <w:rFonts w:ascii="Arial" w:hAnsi="Arial" w:cs="Arial"/>
          <w:b/>
          <w:bCs/>
          <w:sz w:val="24"/>
          <w:szCs w:val="24"/>
        </w:rPr>
        <w:t>Ganancia (16)</w:t>
      </w:r>
      <w:r w:rsidRPr="00D2796A">
        <w:rPr>
          <w:rFonts w:ascii="Arial" w:hAnsi="Arial" w:cs="Arial"/>
          <w:sz w:val="24"/>
          <w:szCs w:val="24"/>
        </w:rPr>
        <w:t>: constituye el margen de utilidad que se determina a partir de aplicarle el % aprobado según la legislación vigente.</w:t>
      </w:r>
    </w:p>
    <w:p w:rsidR="00F7140F" w:rsidRPr="00D2796A" w:rsidRDefault="00F7140F" w:rsidP="00F7140F">
      <w:pPr>
        <w:tabs>
          <w:tab w:val="num" w:pos="1080"/>
        </w:tabs>
        <w:spacing w:before="120" w:after="120"/>
        <w:jc w:val="both"/>
        <w:rPr>
          <w:rFonts w:ascii="Arial" w:hAnsi="Arial" w:cs="Arial"/>
          <w:b/>
          <w:bCs/>
          <w:sz w:val="24"/>
          <w:szCs w:val="24"/>
        </w:rPr>
      </w:pPr>
      <w:r w:rsidRPr="00D2796A">
        <w:rPr>
          <w:rFonts w:ascii="Arial" w:hAnsi="Arial" w:cs="Arial"/>
          <w:b/>
          <w:bCs/>
          <w:sz w:val="24"/>
          <w:szCs w:val="24"/>
        </w:rPr>
        <w:t>Total General del Proyecto (17)</w:t>
      </w:r>
    </w:p>
    <w:p w:rsidR="00F7140F" w:rsidRPr="00D2796A" w:rsidRDefault="00F7140F" w:rsidP="00F7140F">
      <w:pPr>
        <w:pStyle w:val="Prrafodelista"/>
        <w:spacing w:before="120" w:after="120"/>
        <w:ind w:left="426"/>
        <w:rPr>
          <w:rFonts w:ascii="Arial" w:hAnsi="Arial" w:cs="Arial"/>
          <w:b/>
          <w:sz w:val="24"/>
          <w:szCs w:val="24"/>
        </w:rPr>
      </w:pPr>
      <w:bookmarkStart w:id="17" w:name="_Toc34295832"/>
    </w:p>
    <w:p w:rsidR="00F7140F" w:rsidRPr="00D2796A" w:rsidRDefault="00F7140F" w:rsidP="00F7140F">
      <w:pPr>
        <w:pStyle w:val="Prrafodelista"/>
        <w:numPr>
          <w:ilvl w:val="0"/>
          <w:numId w:val="5"/>
        </w:numPr>
        <w:spacing w:before="120" w:after="120"/>
        <w:ind w:left="426" w:hanging="349"/>
        <w:contextualSpacing/>
        <w:jc w:val="both"/>
        <w:rPr>
          <w:rFonts w:ascii="Arial" w:hAnsi="Arial" w:cs="Arial"/>
          <w:b/>
          <w:sz w:val="24"/>
          <w:szCs w:val="24"/>
        </w:rPr>
      </w:pPr>
      <w:r w:rsidRPr="00D2796A">
        <w:rPr>
          <w:rFonts w:ascii="Arial" w:hAnsi="Arial" w:cs="Arial"/>
          <w:b/>
          <w:sz w:val="24"/>
          <w:szCs w:val="24"/>
        </w:rPr>
        <w:t>Análisis de prefactibilidad técnico-económica y de mercado</w:t>
      </w:r>
      <w:bookmarkEnd w:id="17"/>
    </w:p>
    <w:p w:rsidR="00F7140F" w:rsidRPr="00D2796A" w:rsidRDefault="00F7140F" w:rsidP="00F7140F">
      <w:pPr>
        <w:pStyle w:val="Encabezado"/>
        <w:tabs>
          <w:tab w:val="clear" w:pos="4252"/>
          <w:tab w:val="clear" w:pos="8504"/>
        </w:tabs>
        <w:spacing w:before="120" w:after="120"/>
        <w:jc w:val="both"/>
        <w:rPr>
          <w:rFonts w:ascii="Arial" w:hAnsi="Arial" w:cs="Arial"/>
          <w:sz w:val="24"/>
          <w:szCs w:val="24"/>
        </w:rPr>
      </w:pPr>
      <w:r w:rsidRPr="00D2796A">
        <w:rPr>
          <w:rFonts w:ascii="Arial" w:hAnsi="Arial" w:cs="Arial"/>
          <w:iCs/>
          <w:sz w:val="24"/>
          <w:szCs w:val="24"/>
        </w:rPr>
        <w:t>En los proyectos aplicados o de desarrollo se expondrá la información incluyendo la base de cálculo y los datos que permitan valorar la efectividad económica de la futura implementación de los resultados esperados, así como un estudio del mercado al que se pudiera transferir y</w:t>
      </w:r>
      <w:r w:rsidRPr="00D2796A">
        <w:rPr>
          <w:rFonts w:ascii="Arial" w:hAnsi="Arial" w:cs="Arial"/>
          <w:sz w:val="24"/>
          <w:szCs w:val="24"/>
        </w:rPr>
        <w:t xml:space="preserve"> utilizar sus resultados.</w:t>
      </w:r>
      <w:bookmarkStart w:id="18" w:name="_Toc34295833"/>
    </w:p>
    <w:p w:rsidR="00F7140F" w:rsidRPr="00D2796A" w:rsidRDefault="00F7140F" w:rsidP="00F7140F">
      <w:pPr>
        <w:pStyle w:val="Encabezado"/>
        <w:tabs>
          <w:tab w:val="clear" w:pos="4252"/>
          <w:tab w:val="clear" w:pos="8504"/>
        </w:tabs>
        <w:spacing w:before="120" w:after="120"/>
        <w:jc w:val="both"/>
        <w:rPr>
          <w:rFonts w:ascii="Arial" w:hAnsi="Arial" w:cs="Arial"/>
          <w:b/>
          <w:sz w:val="24"/>
          <w:szCs w:val="24"/>
        </w:rPr>
      </w:pPr>
      <w:r w:rsidRPr="00D2796A">
        <w:rPr>
          <w:rFonts w:ascii="Arial" w:hAnsi="Arial" w:cs="Arial"/>
          <w:b/>
          <w:sz w:val="24"/>
          <w:szCs w:val="24"/>
        </w:rPr>
        <w:t>Factores que aseguran la sostenibilidad de los resultados del proyecto.</w:t>
      </w:r>
      <w:bookmarkEnd w:id="18"/>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 xml:space="preserve">Es fundamental demostrar que una vez concluido el proyecto existirán todas las condiciones necesarias para que se apliquen, mantengan o incrementen sus beneficios en las diferentes esferas (económicas, tecnológicas, medioambientales, sociales, etc). </w:t>
      </w:r>
    </w:p>
    <w:p w:rsidR="00F7140F" w:rsidRPr="00D2796A" w:rsidRDefault="00F7140F" w:rsidP="00F7140F">
      <w:pPr>
        <w:pStyle w:val="Prrafodelista"/>
        <w:spacing w:before="120" w:after="120"/>
        <w:ind w:left="426"/>
        <w:rPr>
          <w:rFonts w:ascii="Arial" w:hAnsi="Arial" w:cs="Arial"/>
          <w:b/>
          <w:sz w:val="24"/>
          <w:szCs w:val="24"/>
        </w:rPr>
      </w:pPr>
    </w:p>
    <w:p w:rsidR="00F7140F" w:rsidRPr="00D2796A" w:rsidRDefault="00F7140F" w:rsidP="00F7140F">
      <w:pPr>
        <w:pStyle w:val="Prrafodelista"/>
        <w:numPr>
          <w:ilvl w:val="0"/>
          <w:numId w:val="5"/>
        </w:numPr>
        <w:spacing w:before="120" w:after="120"/>
        <w:ind w:left="426" w:hanging="349"/>
        <w:contextualSpacing/>
        <w:jc w:val="both"/>
        <w:rPr>
          <w:rFonts w:ascii="Arial" w:hAnsi="Arial" w:cs="Arial"/>
          <w:b/>
          <w:sz w:val="24"/>
          <w:szCs w:val="24"/>
        </w:rPr>
      </w:pPr>
      <w:bookmarkStart w:id="19" w:name="_Toc34295834"/>
      <w:r w:rsidRPr="00D2796A">
        <w:rPr>
          <w:rFonts w:ascii="Arial" w:hAnsi="Arial" w:cs="Arial"/>
          <w:b/>
          <w:sz w:val="24"/>
          <w:szCs w:val="24"/>
        </w:rPr>
        <w:t>REFERENCIAS BIBLIOGRAFICAS UTILIZADAS EN EL PROYECTO</w:t>
      </w:r>
      <w:bookmarkEnd w:id="19"/>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 xml:space="preserve">Se deben utilizar las Normas Cubanas y referirse a las bibliografías de los últimos diez (10) años. </w:t>
      </w:r>
    </w:p>
    <w:p w:rsidR="00F7140F" w:rsidRPr="00D2796A" w:rsidRDefault="00F7140F" w:rsidP="00F7140F">
      <w:pPr>
        <w:pStyle w:val="Prrafodelista"/>
        <w:numPr>
          <w:ilvl w:val="0"/>
          <w:numId w:val="5"/>
        </w:numPr>
        <w:spacing w:before="120" w:after="120"/>
        <w:ind w:left="426" w:hanging="349"/>
        <w:contextualSpacing/>
        <w:jc w:val="both"/>
        <w:rPr>
          <w:rFonts w:ascii="Arial" w:hAnsi="Arial" w:cs="Arial"/>
          <w:b/>
          <w:sz w:val="24"/>
          <w:szCs w:val="24"/>
        </w:rPr>
      </w:pPr>
      <w:bookmarkStart w:id="20" w:name="_Toc34295835"/>
      <w:r w:rsidRPr="00D2796A">
        <w:rPr>
          <w:rFonts w:ascii="Arial" w:hAnsi="Arial" w:cs="Arial"/>
          <w:b/>
          <w:sz w:val="24"/>
          <w:szCs w:val="24"/>
        </w:rPr>
        <w:t>ANEXOS</w:t>
      </w:r>
      <w:bookmarkEnd w:id="20"/>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VIII.1. Aval del Consejo Científico o Técnico Asesor</w:t>
      </w:r>
    </w:p>
    <w:p w:rsidR="00F7140F" w:rsidRPr="00D2796A" w:rsidRDefault="00F7140F" w:rsidP="00F7140F">
      <w:pPr>
        <w:spacing w:before="120" w:after="120"/>
        <w:jc w:val="both"/>
        <w:rPr>
          <w:rFonts w:ascii="Arial" w:hAnsi="Arial" w:cs="Arial"/>
          <w:sz w:val="24"/>
          <w:szCs w:val="24"/>
        </w:rPr>
      </w:pPr>
      <w:r w:rsidRPr="00D2796A">
        <w:rPr>
          <w:rFonts w:ascii="Arial" w:hAnsi="Arial" w:cs="Arial"/>
          <w:i/>
          <w:iCs/>
          <w:sz w:val="24"/>
          <w:szCs w:val="24"/>
        </w:rPr>
        <w:t xml:space="preserve">Debe avalarse la importancia del proyecto, sus resultados y salidas, así como los impactos esperados, calidad y rigor científico de la ejecución del proyecto. </w:t>
      </w:r>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VIII.2.Aval de compromiso de participación de las instituciones.</w:t>
      </w:r>
    </w:p>
    <w:p w:rsidR="00F7140F" w:rsidRPr="00D2796A" w:rsidRDefault="00F7140F" w:rsidP="00F7140F">
      <w:pPr>
        <w:spacing w:before="120" w:after="120"/>
        <w:jc w:val="both"/>
        <w:rPr>
          <w:rFonts w:ascii="Arial" w:hAnsi="Arial" w:cs="Arial"/>
          <w:sz w:val="24"/>
          <w:szCs w:val="24"/>
        </w:rPr>
      </w:pPr>
      <w:r w:rsidRPr="00D2796A">
        <w:rPr>
          <w:rFonts w:ascii="Arial" w:hAnsi="Arial" w:cs="Arial"/>
          <w:i/>
          <w:iCs/>
          <w:sz w:val="24"/>
          <w:szCs w:val="24"/>
        </w:rPr>
        <w:t xml:space="preserve">Para la presentación del proyecto debe incluirse el compromiso de las instituciones participantes con la firma del representante legal de cada institución. </w:t>
      </w:r>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 xml:space="preserve">VIII.3. Aval de compromiso de apoyo de los clientes identificados. </w:t>
      </w:r>
    </w:p>
    <w:p w:rsidR="00F7140F" w:rsidRPr="00D2796A" w:rsidRDefault="00F7140F" w:rsidP="00F7140F">
      <w:pPr>
        <w:spacing w:before="120" w:after="120"/>
        <w:jc w:val="both"/>
        <w:rPr>
          <w:rFonts w:ascii="Arial" w:hAnsi="Arial" w:cs="Arial"/>
          <w:sz w:val="24"/>
          <w:szCs w:val="24"/>
        </w:rPr>
      </w:pPr>
      <w:r w:rsidRPr="00D2796A">
        <w:rPr>
          <w:rFonts w:ascii="Arial" w:hAnsi="Arial" w:cs="Arial"/>
          <w:i/>
          <w:iCs/>
          <w:sz w:val="24"/>
          <w:szCs w:val="24"/>
        </w:rPr>
        <w:t xml:space="preserve">Para la presentación del proyecto debe incluirse el compromiso de los clientes con la firma del representante legal de cada institución. </w:t>
      </w:r>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lastRenderedPageBreak/>
        <w:t xml:space="preserve">VIII.4. Certificación del coeficiente de gasto indirecto de las instituciones participantes </w:t>
      </w:r>
    </w:p>
    <w:p w:rsidR="00F7140F" w:rsidRPr="00D2796A" w:rsidRDefault="00F7140F" w:rsidP="00F7140F">
      <w:pPr>
        <w:spacing w:before="120" w:after="120"/>
        <w:jc w:val="both"/>
        <w:rPr>
          <w:rFonts w:ascii="Arial" w:hAnsi="Arial" w:cs="Arial"/>
          <w:sz w:val="24"/>
          <w:szCs w:val="24"/>
        </w:rPr>
      </w:pPr>
      <w:r w:rsidRPr="00D2796A">
        <w:rPr>
          <w:rFonts w:ascii="Arial" w:hAnsi="Arial" w:cs="Arial"/>
          <w:i/>
          <w:iCs/>
          <w:sz w:val="24"/>
          <w:szCs w:val="24"/>
        </w:rPr>
        <w:t xml:space="preserve">Se utilizará Resolución 54/97 del MFP </w:t>
      </w:r>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 xml:space="preserve">VIII.5 Regulaciones vigentes. </w:t>
      </w:r>
    </w:p>
    <w:p w:rsidR="00F7140F" w:rsidRPr="00D2796A" w:rsidRDefault="00F7140F" w:rsidP="00F7140F">
      <w:pPr>
        <w:spacing w:before="120" w:after="120"/>
        <w:jc w:val="both"/>
        <w:rPr>
          <w:rFonts w:ascii="Arial" w:hAnsi="Arial" w:cs="Arial"/>
          <w:sz w:val="24"/>
          <w:szCs w:val="24"/>
        </w:rPr>
      </w:pPr>
      <w:r w:rsidRPr="00D2796A">
        <w:rPr>
          <w:rFonts w:ascii="Arial" w:hAnsi="Arial" w:cs="Arial"/>
          <w:i/>
          <w:iCs/>
          <w:sz w:val="24"/>
          <w:szCs w:val="24"/>
        </w:rPr>
        <w:t xml:space="preserve">En dependencia de la temática que aborda el proyecto deberá presentarse las licencias, permisos, conciliaciones con órganos regulatorios etc. </w:t>
      </w:r>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 xml:space="preserve">VIII.6. Datos del Equipos de Investigación del Proyecto. </w:t>
      </w:r>
    </w:p>
    <w:p w:rsidR="00F7140F" w:rsidRPr="00D2796A" w:rsidRDefault="00F7140F" w:rsidP="00F7140F">
      <w:pPr>
        <w:spacing w:before="120" w:after="120"/>
        <w:jc w:val="both"/>
        <w:rPr>
          <w:rFonts w:ascii="Arial" w:hAnsi="Arial" w:cs="Arial"/>
          <w:sz w:val="24"/>
          <w:szCs w:val="24"/>
        </w:rPr>
      </w:pPr>
      <w:r w:rsidRPr="00D2796A">
        <w:rPr>
          <w:rFonts w:ascii="Arial" w:hAnsi="Arial" w:cs="Arial"/>
          <w:sz w:val="24"/>
          <w:szCs w:val="24"/>
        </w:rPr>
        <w:t xml:space="preserve">Nombres y Apellidos. Dirección particular. </w:t>
      </w:r>
    </w:p>
    <w:p w:rsidR="00F7140F" w:rsidRPr="00D2796A" w:rsidRDefault="00F7140F" w:rsidP="00F7140F">
      <w:pPr>
        <w:numPr>
          <w:ilvl w:val="0"/>
          <w:numId w:val="4"/>
        </w:numPr>
        <w:spacing w:before="120" w:after="120" w:line="240" w:lineRule="auto"/>
        <w:jc w:val="both"/>
        <w:rPr>
          <w:rFonts w:ascii="Arial" w:hAnsi="Arial" w:cs="Arial"/>
          <w:sz w:val="24"/>
          <w:szCs w:val="24"/>
        </w:rPr>
      </w:pPr>
      <w:r w:rsidRPr="00D2796A">
        <w:rPr>
          <w:rFonts w:ascii="Arial" w:hAnsi="Arial" w:cs="Arial"/>
          <w:sz w:val="24"/>
          <w:szCs w:val="24"/>
        </w:rPr>
        <w:t xml:space="preserve">Formación académica </w:t>
      </w:r>
    </w:p>
    <w:p w:rsidR="00F7140F" w:rsidRPr="00D2796A" w:rsidRDefault="00F7140F" w:rsidP="00F7140F">
      <w:pPr>
        <w:numPr>
          <w:ilvl w:val="1"/>
          <w:numId w:val="3"/>
        </w:numPr>
        <w:tabs>
          <w:tab w:val="clear" w:pos="737"/>
        </w:tabs>
        <w:spacing w:after="0" w:line="240" w:lineRule="auto"/>
        <w:ind w:left="1134"/>
        <w:jc w:val="both"/>
        <w:rPr>
          <w:rFonts w:ascii="Arial" w:hAnsi="Arial" w:cs="Arial"/>
          <w:sz w:val="24"/>
          <w:szCs w:val="24"/>
        </w:rPr>
      </w:pPr>
      <w:r w:rsidRPr="00D2796A">
        <w:rPr>
          <w:rFonts w:ascii="Arial" w:hAnsi="Arial" w:cs="Arial"/>
          <w:sz w:val="24"/>
          <w:szCs w:val="24"/>
        </w:rPr>
        <w:t xml:space="preserve">Licenciatura / ingeniería. Centro. Fecha de graduación </w:t>
      </w:r>
    </w:p>
    <w:p w:rsidR="00F7140F" w:rsidRPr="00D2796A" w:rsidRDefault="00F7140F" w:rsidP="00F7140F">
      <w:pPr>
        <w:numPr>
          <w:ilvl w:val="1"/>
          <w:numId w:val="3"/>
        </w:numPr>
        <w:tabs>
          <w:tab w:val="clear" w:pos="737"/>
        </w:tabs>
        <w:spacing w:after="0" w:line="240" w:lineRule="auto"/>
        <w:ind w:left="1134"/>
        <w:jc w:val="both"/>
        <w:rPr>
          <w:rFonts w:ascii="Arial" w:hAnsi="Arial" w:cs="Arial"/>
          <w:sz w:val="24"/>
          <w:szCs w:val="24"/>
        </w:rPr>
      </w:pPr>
      <w:r w:rsidRPr="00D2796A">
        <w:rPr>
          <w:rFonts w:ascii="Arial" w:hAnsi="Arial" w:cs="Arial"/>
          <w:sz w:val="24"/>
          <w:szCs w:val="24"/>
        </w:rPr>
        <w:t xml:space="preserve">Doctorado. Centro. Fecha de titulación </w:t>
      </w:r>
    </w:p>
    <w:p w:rsidR="00F7140F" w:rsidRPr="00D2796A" w:rsidRDefault="00F7140F" w:rsidP="00F7140F">
      <w:pPr>
        <w:numPr>
          <w:ilvl w:val="1"/>
          <w:numId w:val="3"/>
        </w:numPr>
        <w:tabs>
          <w:tab w:val="clear" w:pos="737"/>
        </w:tabs>
        <w:spacing w:after="0" w:line="240" w:lineRule="auto"/>
        <w:ind w:left="1134"/>
        <w:jc w:val="both"/>
        <w:rPr>
          <w:rFonts w:ascii="Arial" w:hAnsi="Arial" w:cs="Arial"/>
          <w:sz w:val="24"/>
          <w:szCs w:val="24"/>
        </w:rPr>
      </w:pPr>
      <w:r w:rsidRPr="00D2796A">
        <w:rPr>
          <w:rFonts w:ascii="Arial" w:hAnsi="Arial" w:cs="Arial"/>
          <w:sz w:val="24"/>
          <w:szCs w:val="24"/>
        </w:rPr>
        <w:t xml:space="preserve">Categoría científica o docente. Fecha de obtención </w:t>
      </w:r>
    </w:p>
    <w:p w:rsidR="00F7140F" w:rsidRPr="00D2796A" w:rsidRDefault="00F7140F" w:rsidP="00F7140F">
      <w:pPr>
        <w:numPr>
          <w:ilvl w:val="0"/>
          <w:numId w:val="4"/>
        </w:numPr>
        <w:spacing w:before="120" w:after="120" w:line="240" w:lineRule="auto"/>
        <w:jc w:val="both"/>
        <w:rPr>
          <w:rFonts w:ascii="Arial" w:hAnsi="Arial" w:cs="Arial"/>
          <w:sz w:val="24"/>
          <w:szCs w:val="24"/>
        </w:rPr>
      </w:pPr>
      <w:r w:rsidRPr="00D2796A">
        <w:rPr>
          <w:rFonts w:ascii="Arial" w:hAnsi="Arial" w:cs="Arial"/>
          <w:sz w:val="24"/>
          <w:szCs w:val="24"/>
        </w:rPr>
        <w:t xml:space="preserve">Situación profesional actual </w:t>
      </w:r>
    </w:p>
    <w:p w:rsidR="00F7140F" w:rsidRPr="00D2796A" w:rsidRDefault="00F7140F" w:rsidP="00F7140F">
      <w:pPr>
        <w:numPr>
          <w:ilvl w:val="1"/>
          <w:numId w:val="3"/>
        </w:numPr>
        <w:tabs>
          <w:tab w:val="clear" w:pos="737"/>
        </w:tabs>
        <w:spacing w:after="0" w:line="240" w:lineRule="auto"/>
        <w:ind w:left="1134"/>
        <w:jc w:val="both"/>
        <w:rPr>
          <w:rFonts w:ascii="Arial" w:hAnsi="Arial" w:cs="Arial"/>
          <w:sz w:val="24"/>
          <w:szCs w:val="24"/>
        </w:rPr>
      </w:pPr>
      <w:r w:rsidRPr="00D2796A">
        <w:rPr>
          <w:rFonts w:ascii="Arial" w:hAnsi="Arial" w:cs="Arial"/>
          <w:sz w:val="24"/>
          <w:szCs w:val="24"/>
        </w:rPr>
        <w:t xml:space="preserve">Centro de trabajo. Dirección postal y Organismo </w:t>
      </w:r>
    </w:p>
    <w:p w:rsidR="00F7140F" w:rsidRPr="00D2796A" w:rsidRDefault="00F7140F" w:rsidP="00F7140F">
      <w:pPr>
        <w:numPr>
          <w:ilvl w:val="1"/>
          <w:numId w:val="3"/>
        </w:numPr>
        <w:tabs>
          <w:tab w:val="clear" w:pos="737"/>
        </w:tabs>
        <w:spacing w:after="0" w:line="240" w:lineRule="auto"/>
        <w:ind w:left="1134"/>
        <w:jc w:val="both"/>
        <w:rPr>
          <w:rFonts w:ascii="Arial" w:hAnsi="Arial" w:cs="Arial"/>
          <w:sz w:val="24"/>
          <w:szCs w:val="24"/>
        </w:rPr>
      </w:pPr>
      <w:r w:rsidRPr="00D2796A">
        <w:rPr>
          <w:rFonts w:ascii="Arial" w:hAnsi="Arial" w:cs="Arial"/>
          <w:sz w:val="24"/>
          <w:szCs w:val="24"/>
        </w:rPr>
        <w:t xml:space="preserve">Fecha en que comenzó a trabajar en el Centro. Cargo actual </w:t>
      </w:r>
    </w:p>
    <w:p w:rsidR="00D2796A" w:rsidRDefault="00D2796A" w:rsidP="00F7140F">
      <w:pPr>
        <w:jc w:val="both"/>
        <w:rPr>
          <w:rFonts w:ascii="Arial" w:hAnsi="Arial" w:cs="Arial"/>
          <w:sz w:val="24"/>
          <w:szCs w:val="24"/>
        </w:rPr>
      </w:pPr>
    </w:p>
    <w:p w:rsidR="00BE4821" w:rsidRPr="00F7140F" w:rsidRDefault="00D2796A" w:rsidP="004D1FB4">
      <w:pPr>
        <w:jc w:val="both"/>
      </w:pPr>
      <w:r>
        <w:rPr>
          <w:rFonts w:ascii="Arial" w:hAnsi="Arial" w:cs="Arial"/>
          <w:sz w:val="24"/>
          <w:szCs w:val="24"/>
        </w:rPr>
        <w:t>Nota: téngase en cuenta que el modelo no es del presente año y por tanto, debe tenerse en cuenta la cifra en moneda nacional.</w:t>
      </w:r>
    </w:p>
    <w:sectPr w:rsidR="00BE4821" w:rsidRPr="00F714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MT">
    <w:altName w:val="Arial"/>
    <w:charset w:val="00"/>
    <w:family w:val="auto"/>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429F2"/>
    <w:multiLevelType w:val="hybridMultilevel"/>
    <w:tmpl w:val="30D488EC"/>
    <w:lvl w:ilvl="0" w:tplc="B89EFAA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520CDF"/>
    <w:multiLevelType w:val="hybridMultilevel"/>
    <w:tmpl w:val="67C67804"/>
    <w:lvl w:ilvl="0" w:tplc="4EF0CF9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3A1630"/>
    <w:multiLevelType w:val="hybridMultilevel"/>
    <w:tmpl w:val="D2245C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2B029D7"/>
    <w:multiLevelType w:val="hybridMultilevel"/>
    <w:tmpl w:val="2D1AA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69171B"/>
    <w:multiLevelType w:val="hybridMultilevel"/>
    <w:tmpl w:val="58DAFD58"/>
    <w:lvl w:ilvl="0" w:tplc="CC5A1762">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2276382"/>
    <w:multiLevelType w:val="hybridMultilevel"/>
    <w:tmpl w:val="9DB82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8346E8B"/>
    <w:multiLevelType w:val="hybridMultilevel"/>
    <w:tmpl w:val="3DD0E73A"/>
    <w:lvl w:ilvl="0" w:tplc="2604C5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C455C31"/>
    <w:multiLevelType w:val="hybridMultilevel"/>
    <w:tmpl w:val="33FEF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4D730A8"/>
    <w:multiLevelType w:val="hybridMultilevel"/>
    <w:tmpl w:val="C966048E"/>
    <w:lvl w:ilvl="0" w:tplc="F4DE6FE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5325E2F"/>
    <w:multiLevelType w:val="hybridMultilevel"/>
    <w:tmpl w:val="DC9C098C"/>
    <w:lvl w:ilvl="0" w:tplc="A5AC622E">
      <w:start w:val="3"/>
      <w:numFmt w:val="bullet"/>
      <w:lvlText w:val=""/>
      <w:lvlJc w:val="left"/>
      <w:pPr>
        <w:tabs>
          <w:tab w:val="num" w:pos="360"/>
        </w:tabs>
        <w:ind w:left="340" w:hanging="340"/>
      </w:pPr>
      <w:rPr>
        <w:rFonts w:ascii="Symbol" w:hAnsi="Symbol" w:hint="default"/>
      </w:rPr>
    </w:lvl>
    <w:lvl w:ilvl="1" w:tplc="CBA65A1E">
      <w:start w:val="1"/>
      <w:numFmt w:val="lowerLetter"/>
      <w:lvlText w:val="%2)"/>
      <w:lvlJc w:val="left"/>
      <w:pPr>
        <w:tabs>
          <w:tab w:val="num" w:pos="737"/>
        </w:tabs>
        <w:ind w:left="737" w:hanging="397"/>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9"/>
  </w:num>
  <w:num w:numId="4">
    <w:abstractNumId w:val="3"/>
  </w:num>
  <w:num w:numId="5">
    <w:abstractNumId w:val="4"/>
  </w:num>
  <w:num w:numId="6">
    <w:abstractNumId w:val="6"/>
  </w:num>
  <w:num w:numId="7">
    <w:abstractNumId w:val="1"/>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4E"/>
    <w:rsid w:val="00091B81"/>
    <w:rsid w:val="001624BF"/>
    <w:rsid w:val="00260DA5"/>
    <w:rsid w:val="004120A2"/>
    <w:rsid w:val="004D1FB4"/>
    <w:rsid w:val="005510F6"/>
    <w:rsid w:val="007B54FE"/>
    <w:rsid w:val="008A0D30"/>
    <w:rsid w:val="00A8184E"/>
    <w:rsid w:val="00BE4821"/>
    <w:rsid w:val="00C910E7"/>
    <w:rsid w:val="00D2796A"/>
    <w:rsid w:val="00F65FDF"/>
    <w:rsid w:val="00F71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E4A43-D28A-4581-AE08-CE7C4928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84E"/>
  </w:style>
  <w:style w:type="paragraph" w:styleId="Ttulo2">
    <w:name w:val="heading 2"/>
    <w:basedOn w:val="Normal"/>
    <w:next w:val="Normal"/>
    <w:link w:val="Ttulo2Car"/>
    <w:unhideWhenUsed/>
    <w:qFormat/>
    <w:rsid w:val="00A8184E"/>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8184E"/>
    <w:rPr>
      <w:rFonts w:ascii="Cambria" w:eastAsia="Times New Roman" w:hAnsi="Cambria" w:cs="Times New Roman"/>
      <w:b/>
      <w:bCs/>
      <w:color w:val="4F81BD"/>
      <w:sz w:val="26"/>
      <w:szCs w:val="26"/>
    </w:rPr>
  </w:style>
  <w:style w:type="paragraph" w:styleId="Prrafodelista">
    <w:name w:val="List Paragraph"/>
    <w:basedOn w:val="Normal"/>
    <w:link w:val="PrrafodelistaCar"/>
    <w:qFormat/>
    <w:rsid w:val="00A8184E"/>
    <w:pPr>
      <w:spacing w:after="0" w:line="240" w:lineRule="auto"/>
      <w:ind w:left="720"/>
    </w:pPr>
    <w:rPr>
      <w:rFonts w:ascii="Calibri" w:hAnsi="Calibri" w:cs="Calibri"/>
    </w:rPr>
  </w:style>
  <w:style w:type="paragraph" w:styleId="Encabezado">
    <w:name w:val="header"/>
    <w:basedOn w:val="Normal"/>
    <w:link w:val="EncabezadoCar"/>
    <w:unhideWhenUsed/>
    <w:rsid w:val="00A8184E"/>
    <w:pPr>
      <w:tabs>
        <w:tab w:val="center" w:pos="4252"/>
        <w:tab w:val="right" w:pos="8504"/>
      </w:tabs>
      <w:spacing w:after="0" w:line="240" w:lineRule="auto"/>
    </w:pPr>
  </w:style>
  <w:style w:type="character" w:customStyle="1" w:styleId="EncabezadoCar">
    <w:name w:val="Encabezado Car"/>
    <w:basedOn w:val="Fuentedeprrafopredeter"/>
    <w:link w:val="Encabezado"/>
    <w:rsid w:val="00A8184E"/>
  </w:style>
  <w:style w:type="character" w:styleId="Hipervnculo">
    <w:name w:val="Hyperlink"/>
    <w:basedOn w:val="Fuentedeprrafopredeter"/>
    <w:uiPriority w:val="99"/>
    <w:unhideWhenUsed/>
    <w:rsid w:val="00A8184E"/>
    <w:rPr>
      <w:color w:val="0563C1" w:themeColor="hyperlink"/>
      <w:u w:val="single"/>
    </w:rPr>
  </w:style>
  <w:style w:type="character" w:customStyle="1" w:styleId="fontstyle01">
    <w:name w:val="fontstyle01"/>
    <w:basedOn w:val="Fuentedeprrafopredeter"/>
    <w:rsid w:val="00A8184E"/>
    <w:rPr>
      <w:rFonts w:ascii="ArialMT" w:hAnsi="ArialMT" w:hint="default"/>
      <w:b w:val="0"/>
      <w:bCs w:val="0"/>
      <w:i w:val="0"/>
      <w:iCs w:val="0"/>
      <w:color w:val="242021"/>
      <w:sz w:val="26"/>
      <w:szCs w:val="26"/>
    </w:rPr>
  </w:style>
  <w:style w:type="paragraph" w:customStyle="1" w:styleId="Default">
    <w:name w:val="Default"/>
    <w:rsid w:val="00A8184E"/>
    <w:pPr>
      <w:autoSpaceDE w:val="0"/>
      <w:autoSpaceDN w:val="0"/>
      <w:adjustRightInd w:val="0"/>
      <w:spacing w:after="0" w:line="240" w:lineRule="auto"/>
    </w:pPr>
    <w:rPr>
      <w:rFonts w:ascii="Algerian" w:eastAsia="Times New Roman" w:hAnsi="Algerian" w:cs="Algerian"/>
      <w:color w:val="000000"/>
      <w:sz w:val="24"/>
      <w:szCs w:val="24"/>
      <w:lang w:eastAsia="es-ES"/>
    </w:rPr>
  </w:style>
  <w:style w:type="paragraph" w:styleId="Textoindependiente">
    <w:name w:val="Body Text"/>
    <w:basedOn w:val="Normal"/>
    <w:link w:val="TextoindependienteCar"/>
    <w:rsid w:val="00A8184E"/>
    <w:pPr>
      <w:spacing w:after="120" w:line="240" w:lineRule="auto"/>
    </w:pPr>
    <w:rPr>
      <w:rFonts w:ascii="Times New Roman" w:eastAsia="Calibri" w:hAnsi="Times New Roman" w:cs="Times New Roman"/>
      <w:sz w:val="24"/>
      <w:szCs w:val="24"/>
      <w:lang w:val="en-US" w:eastAsia="es-ES"/>
    </w:rPr>
  </w:style>
  <w:style w:type="character" w:customStyle="1" w:styleId="TextoindependienteCar">
    <w:name w:val="Texto independiente Car"/>
    <w:basedOn w:val="Fuentedeprrafopredeter"/>
    <w:link w:val="Textoindependiente"/>
    <w:rsid w:val="00A8184E"/>
    <w:rPr>
      <w:rFonts w:ascii="Times New Roman" w:eastAsia="Calibri" w:hAnsi="Times New Roman" w:cs="Times New Roman"/>
      <w:sz w:val="24"/>
      <w:szCs w:val="24"/>
      <w:lang w:val="en-US" w:eastAsia="es-ES"/>
    </w:rPr>
  </w:style>
  <w:style w:type="paragraph" w:styleId="Textoindependiente2">
    <w:name w:val="Body Text 2"/>
    <w:basedOn w:val="Normal"/>
    <w:link w:val="Textoindependiente2Car"/>
    <w:uiPriority w:val="99"/>
    <w:semiHidden/>
    <w:unhideWhenUsed/>
    <w:rsid w:val="00A8184E"/>
    <w:pPr>
      <w:spacing w:after="120" w:line="480" w:lineRule="auto"/>
    </w:pPr>
    <w:rPr>
      <w:rFonts w:ascii="Tahoma" w:eastAsia="Times New Roman" w:hAnsi="Tahoma"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A8184E"/>
    <w:rPr>
      <w:rFonts w:ascii="Tahoma" w:eastAsia="Times New Roman" w:hAnsi="Tahoma" w:cs="Times New Roman"/>
      <w:sz w:val="24"/>
      <w:szCs w:val="24"/>
      <w:lang w:eastAsia="es-ES"/>
    </w:rPr>
  </w:style>
  <w:style w:type="paragraph" w:styleId="Textoindependiente3">
    <w:name w:val="Body Text 3"/>
    <w:basedOn w:val="Normal"/>
    <w:link w:val="Textoindependiente3Car"/>
    <w:uiPriority w:val="99"/>
    <w:semiHidden/>
    <w:unhideWhenUsed/>
    <w:rsid w:val="00A8184E"/>
    <w:pPr>
      <w:spacing w:after="120" w:line="240" w:lineRule="auto"/>
    </w:pPr>
    <w:rPr>
      <w:rFonts w:ascii="Tahoma" w:eastAsia="Times New Roman" w:hAnsi="Tahoma" w:cs="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A8184E"/>
    <w:rPr>
      <w:rFonts w:ascii="Tahoma" w:eastAsia="Times New Roman" w:hAnsi="Tahoma" w:cs="Times New Roman"/>
      <w:sz w:val="16"/>
      <w:szCs w:val="16"/>
      <w:lang w:eastAsia="es-ES"/>
    </w:rPr>
  </w:style>
  <w:style w:type="character" w:customStyle="1" w:styleId="PrrafodelistaCar">
    <w:name w:val="Párrafo de lista Car"/>
    <w:link w:val="Prrafodelista"/>
    <w:uiPriority w:val="34"/>
    <w:rsid w:val="00A8184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namisfabeloc@yaho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vislei@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4573</Words>
  <Characters>25156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Ruvisley PC</dc:creator>
  <cp:keywords/>
  <dc:description/>
  <cp:lastModifiedBy>Ruvisley PC</cp:lastModifiedBy>
  <cp:revision>4</cp:revision>
  <dcterms:created xsi:type="dcterms:W3CDTF">2021-12-17T21:43:00Z</dcterms:created>
  <dcterms:modified xsi:type="dcterms:W3CDTF">2021-12-21T17:30:00Z</dcterms:modified>
</cp:coreProperties>
</file>