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3710" w14:textId="0A0B328B" w:rsidR="007B0D1F" w:rsidRPr="00E12BAE" w:rsidRDefault="00A778C6" w:rsidP="00E12BAE">
      <w:pPr>
        <w:spacing w:line="324" w:lineRule="auto"/>
        <w:ind w:firstLine="720"/>
        <w:jc w:val="center"/>
        <w:rPr>
          <w:rFonts w:cs="Times New Roman"/>
          <w:b/>
          <w:bCs/>
          <w:sz w:val="30"/>
          <w:szCs w:val="30"/>
          <w:lang w:val="vi-VN"/>
        </w:rPr>
      </w:pPr>
      <w:r>
        <w:rPr>
          <w:rFonts w:cs="Times New Roman"/>
          <w:b/>
          <w:bCs/>
          <w:sz w:val="30"/>
          <w:szCs w:val="30"/>
          <w:lang w:val="vi-VN"/>
        </w:rPr>
        <w:t>The Competition Between the United States and China in the Field of Artificial Intelligence: Current Status and Emerging Trends</w:t>
      </w:r>
    </w:p>
    <w:p w14:paraId="5A061D22" w14:textId="77777777" w:rsidR="003C04D6" w:rsidRPr="003C04D6" w:rsidRDefault="003C04D6" w:rsidP="00831BA3">
      <w:pPr>
        <w:spacing w:line="324" w:lineRule="auto"/>
        <w:ind w:firstLine="720"/>
        <w:jc w:val="both"/>
        <w:rPr>
          <w:rFonts w:cs="Times New Roman"/>
          <w:b/>
          <w:bCs/>
          <w:sz w:val="32"/>
          <w:szCs w:val="32"/>
          <w:lang w:val="vi-VN"/>
        </w:rPr>
      </w:pPr>
    </w:p>
    <w:p w14:paraId="0ED00138" w14:textId="5CCB85D4" w:rsidR="00A67501" w:rsidRPr="003C04D6" w:rsidRDefault="00A67501" w:rsidP="00831BA3">
      <w:pPr>
        <w:spacing w:line="324" w:lineRule="auto"/>
        <w:ind w:firstLine="720"/>
        <w:jc w:val="both"/>
        <w:rPr>
          <w:rFonts w:cs="Times New Roman"/>
          <w:b/>
          <w:bCs/>
          <w:sz w:val="30"/>
          <w:szCs w:val="30"/>
          <w:lang w:val="vi-VN"/>
        </w:rPr>
      </w:pPr>
    </w:p>
    <w:p w14:paraId="06D9F09C" w14:textId="5B6F79A2" w:rsidR="00A67501" w:rsidRDefault="00A67501" w:rsidP="0095786E">
      <w:pPr>
        <w:spacing w:line="324" w:lineRule="auto"/>
        <w:ind w:firstLine="720"/>
        <w:rPr>
          <w:rFonts w:cs="Times New Roman"/>
          <w:b/>
          <w:bCs/>
          <w:sz w:val="26"/>
          <w:szCs w:val="26"/>
          <w:vertAlign w:val="superscript"/>
          <w:lang w:val="vi-VN"/>
        </w:rPr>
      </w:pPr>
      <w:r w:rsidRPr="003C04D6">
        <w:rPr>
          <w:rFonts w:cs="Times New Roman"/>
          <w:b/>
          <w:bCs/>
          <w:sz w:val="26"/>
          <w:szCs w:val="26"/>
          <w:lang w:val="vi-VN"/>
        </w:rPr>
        <w:t>Dr. Le Lan Anh</w:t>
      </w:r>
      <w:r w:rsidR="0095786E">
        <w:rPr>
          <w:rFonts w:cs="Times New Roman"/>
          <w:b/>
          <w:bCs/>
          <w:sz w:val="26"/>
          <w:szCs w:val="26"/>
          <w:vertAlign w:val="superscript"/>
          <w:lang w:val="vi-VN"/>
        </w:rPr>
        <w:t>*</w:t>
      </w:r>
    </w:p>
    <w:p w14:paraId="5E9A15C4" w14:textId="77777777" w:rsidR="0095786E" w:rsidRPr="0095786E" w:rsidRDefault="0095786E" w:rsidP="0095786E">
      <w:pPr>
        <w:spacing w:line="324" w:lineRule="auto"/>
        <w:ind w:firstLine="720"/>
        <w:rPr>
          <w:rFonts w:cs="Times New Roman"/>
          <w:b/>
          <w:bCs/>
          <w:sz w:val="26"/>
          <w:szCs w:val="26"/>
          <w:vertAlign w:val="superscript"/>
          <w:lang w:val="vi-VN"/>
        </w:rPr>
      </w:pPr>
    </w:p>
    <w:p w14:paraId="477B874D" w14:textId="20C5B2F7" w:rsidR="0058459F" w:rsidRPr="0095786E" w:rsidRDefault="0095786E" w:rsidP="0095786E">
      <w:pPr>
        <w:tabs>
          <w:tab w:val="left" w:pos="0"/>
        </w:tabs>
        <w:spacing w:line="324" w:lineRule="auto"/>
        <w:ind w:left="90"/>
        <w:rPr>
          <w:rFonts w:cs="Times New Roman"/>
          <w:sz w:val="26"/>
          <w:szCs w:val="26"/>
          <w:lang w:val="vi-VN"/>
        </w:rPr>
      </w:pPr>
      <w:r>
        <w:rPr>
          <w:rFonts w:cs="Times New Roman"/>
          <w:sz w:val="26"/>
          <w:szCs w:val="26"/>
          <w:lang w:val="vi-VN"/>
        </w:rPr>
        <w:tab/>
        <w:t>Senior researcher at t</w:t>
      </w:r>
      <w:r w:rsidR="0058459F" w:rsidRPr="0095786E">
        <w:rPr>
          <w:rFonts w:cs="Times New Roman"/>
          <w:sz w:val="26"/>
          <w:szCs w:val="26"/>
          <w:lang w:val="vi-VN"/>
        </w:rPr>
        <w:t>he Latin Americas Center</w:t>
      </w:r>
    </w:p>
    <w:p w14:paraId="3E00D6FD" w14:textId="0ADC54FB" w:rsidR="00A67501" w:rsidRPr="0095786E" w:rsidRDefault="0095786E" w:rsidP="0095786E">
      <w:pPr>
        <w:tabs>
          <w:tab w:val="left" w:pos="0"/>
        </w:tabs>
        <w:spacing w:line="324" w:lineRule="auto"/>
        <w:ind w:left="90"/>
        <w:rPr>
          <w:rFonts w:cs="Times New Roman"/>
          <w:sz w:val="26"/>
          <w:szCs w:val="26"/>
          <w:lang w:val="vi-VN"/>
        </w:rPr>
      </w:pPr>
      <w:r>
        <w:rPr>
          <w:rFonts w:cs="Times New Roman"/>
          <w:sz w:val="26"/>
          <w:szCs w:val="26"/>
          <w:lang w:val="vi-VN"/>
        </w:rPr>
        <w:tab/>
      </w:r>
      <w:r w:rsidR="00A67501" w:rsidRPr="0095786E">
        <w:rPr>
          <w:rFonts w:cs="Times New Roman"/>
          <w:sz w:val="26"/>
          <w:szCs w:val="26"/>
          <w:lang w:val="vi-VN"/>
        </w:rPr>
        <w:t>Institute for European and Americ</w:t>
      </w:r>
      <w:r w:rsidR="0058459F" w:rsidRPr="0095786E">
        <w:rPr>
          <w:rFonts w:cs="Times New Roman"/>
          <w:sz w:val="26"/>
          <w:szCs w:val="26"/>
          <w:lang w:val="vi-VN"/>
        </w:rPr>
        <w:t>as</w:t>
      </w:r>
      <w:r w:rsidR="00A67501" w:rsidRPr="0095786E">
        <w:rPr>
          <w:rFonts w:cs="Times New Roman"/>
          <w:sz w:val="26"/>
          <w:szCs w:val="26"/>
          <w:lang w:val="vi-VN"/>
        </w:rPr>
        <w:t xml:space="preserve"> Studies</w:t>
      </w:r>
    </w:p>
    <w:p w14:paraId="4CC74EC7" w14:textId="41B4D0D7" w:rsidR="003721DF" w:rsidRPr="0095786E" w:rsidRDefault="0095786E" w:rsidP="0095786E">
      <w:pPr>
        <w:tabs>
          <w:tab w:val="left" w:pos="0"/>
        </w:tabs>
        <w:spacing w:line="324" w:lineRule="auto"/>
        <w:ind w:left="90"/>
        <w:rPr>
          <w:rFonts w:cs="Times New Roman"/>
          <w:sz w:val="26"/>
          <w:szCs w:val="26"/>
          <w:lang w:val="vi-VN"/>
        </w:rPr>
      </w:pPr>
      <w:r>
        <w:rPr>
          <w:rFonts w:cs="Times New Roman"/>
          <w:sz w:val="26"/>
          <w:szCs w:val="26"/>
          <w:lang w:val="vi-VN"/>
        </w:rPr>
        <w:tab/>
      </w:r>
      <w:r w:rsidR="003721DF" w:rsidRPr="0095786E">
        <w:rPr>
          <w:rFonts w:cs="Times New Roman"/>
          <w:sz w:val="26"/>
          <w:szCs w:val="26"/>
          <w:lang w:val="vi-VN"/>
        </w:rPr>
        <w:t>Vietnam Academy of Social Sciences</w:t>
      </w:r>
      <w:r w:rsidR="0058459F" w:rsidRPr="0095786E">
        <w:rPr>
          <w:rFonts w:cs="Times New Roman"/>
          <w:sz w:val="26"/>
          <w:szCs w:val="26"/>
          <w:lang w:val="vi-VN"/>
        </w:rPr>
        <w:t>, Hanoi, Vietnam</w:t>
      </w:r>
    </w:p>
    <w:p w14:paraId="6958E323" w14:textId="50BC8FA9" w:rsidR="0095786E" w:rsidRPr="0095786E" w:rsidRDefault="0095786E" w:rsidP="0095786E">
      <w:pPr>
        <w:tabs>
          <w:tab w:val="left" w:pos="0"/>
        </w:tabs>
        <w:spacing w:line="324" w:lineRule="auto"/>
        <w:ind w:left="90"/>
        <w:rPr>
          <w:rFonts w:cs="Times New Roman"/>
          <w:sz w:val="26"/>
          <w:szCs w:val="26"/>
          <w:lang w:val="vi-VN"/>
        </w:rPr>
      </w:pPr>
      <w:r>
        <w:rPr>
          <w:rFonts w:cs="Times New Roman"/>
          <w:sz w:val="26"/>
          <w:szCs w:val="26"/>
          <w:lang w:val="vi-VN"/>
        </w:rPr>
        <w:tab/>
      </w:r>
      <w:r w:rsidRPr="0095786E">
        <w:rPr>
          <w:rFonts w:cs="Times New Roman"/>
          <w:sz w:val="26"/>
          <w:szCs w:val="26"/>
          <w:lang w:val="vi-VN"/>
        </w:rPr>
        <w:t xml:space="preserve">Email Address: </w:t>
      </w:r>
      <w:hyperlink r:id="rId8" w:history="1">
        <w:r w:rsidRPr="0095786E">
          <w:rPr>
            <w:rStyle w:val="Hyperlink"/>
            <w:rFonts w:cs="Times New Roman"/>
            <w:sz w:val="26"/>
            <w:szCs w:val="26"/>
            <w:lang w:val="vi-VN"/>
          </w:rPr>
          <w:t>lelananh84.vias@gmail.com</w:t>
        </w:r>
      </w:hyperlink>
    </w:p>
    <w:p w14:paraId="488257DF" w14:textId="6CE03224" w:rsidR="0095786E" w:rsidRPr="0095786E" w:rsidRDefault="0095786E" w:rsidP="0095786E">
      <w:pPr>
        <w:tabs>
          <w:tab w:val="left" w:pos="0"/>
        </w:tabs>
        <w:spacing w:line="324" w:lineRule="auto"/>
        <w:ind w:left="90"/>
        <w:rPr>
          <w:rFonts w:cs="Times New Roman"/>
          <w:sz w:val="26"/>
          <w:szCs w:val="26"/>
          <w:lang w:val="vi-VN"/>
        </w:rPr>
      </w:pPr>
      <w:r>
        <w:rPr>
          <w:rFonts w:cs="Times New Roman"/>
          <w:sz w:val="26"/>
          <w:szCs w:val="26"/>
          <w:lang w:val="vi-VN"/>
        </w:rPr>
        <w:tab/>
      </w:r>
      <w:r w:rsidRPr="0095786E">
        <w:rPr>
          <w:rFonts w:cs="Times New Roman"/>
          <w:sz w:val="26"/>
          <w:szCs w:val="26"/>
          <w:lang w:val="vi-VN"/>
        </w:rPr>
        <w:t>Cell Phone (+84) 974184353</w:t>
      </w:r>
    </w:p>
    <w:p w14:paraId="4151F615" w14:textId="005A4E30" w:rsidR="00076DEB" w:rsidRPr="0095786E" w:rsidRDefault="00076DEB" w:rsidP="0095786E">
      <w:pPr>
        <w:tabs>
          <w:tab w:val="left" w:pos="0"/>
        </w:tabs>
        <w:spacing w:line="324" w:lineRule="auto"/>
        <w:jc w:val="both"/>
        <w:rPr>
          <w:rFonts w:cs="Times New Roman"/>
          <w:szCs w:val="28"/>
          <w:lang w:val="vi-VN"/>
        </w:rPr>
      </w:pPr>
    </w:p>
    <w:p w14:paraId="153817B4" w14:textId="77777777" w:rsidR="00A67501" w:rsidRPr="0095786E" w:rsidRDefault="00A67501" w:rsidP="00A67501">
      <w:pPr>
        <w:spacing w:line="324" w:lineRule="auto"/>
        <w:ind w:firstLine="720"/>
        <w:jc w:val="both"/>
        <w:rPr>
          <w:rFonts w:eastAsia="Times New Roman" w:cs="Times New Roman"/>
          <w:szCs w:val="28"/>
        </w:rPr>
      </w:pPr>
    </w:p>
    <w:p w14:paraId="62B96232" w14:textId="76F5902F" w:rsidR="0023766C" w:rsidRPr="0058459F" w:rsidRDefault="00076DEB" w:rsidP="00A67501">
      <w:pPr>
        <w:spacing w:line="324" w:lineRule="auto"/>
        <w:ind w:firstLine="720"/>
        <w:jc w:val="both"/>
        <w:rPr>
          <w:rFonts w:eastAsia="Times New Roman" w:cs="Times New Roman"/>
          <w:sz w:val="32"/>
          <w:szCs w:val="32"/>
          <w:lang w:val="vi-VN"/>
        </w:rPr>
      </w:pPr>
      <w:r w:rsidRPr="0058459F">
        <w:rPr>
          <w:rFonts w:eastAsia="Times New Roman" w:cs="Times New Roman"/>
          <w:b/>
          <w:bCs/>
          <w:sz w:val="32"/>
          <w:szCs w:val="32"/>
        </w:rPr>
        <w:t>Abstract</w:t>
      </w:r>
    </w:p>
    <w:p w14:paraId="5B3850C9" w14:textId="7CCD0C1A" w:rsidR="00493230" w:rsidRPr="0058459F" w:rsidRDefault="00A778C6" w:rsidP="0058459F">
      <w:pPr>
        <w:spacing w:line="324" w:lineRule="auto"/>
        <w:ind w:firstLine="720"/>
        <w:jc w:val="both"/>
        <w:rPr>
          <w:rFonts w:eastAsia="Times New Roman" w:cs="Times New Roman"/>
          <w:szCs w:val="28"/>
          <w:lang w:val="vi-VN"/>
        </w:rPr>
      </w:pPr>
      <w:r>
        <w:rPr>
          <w:rFonts w:eastAsia="Times New Roman" w:cs="Times New Roman"/>
          <w:szCs w:val="28"/>
        </w:rPr>
        <w:t xml:space="preserve">China and the United States are </w:t>
      </w:r>
      <w:r>
        <w:rPr>
          <w:rFonts w:eastAsia="Times New Roman" w:cs="Times New Roman"/>
          <w:szCs w:val="28"/>
          <w:lang w:val="vi-VN"/>
        </w:rPr>
        <w:t xml:space="preserve">leading powers </w:t>
      </w:r>
      <w:r>
        <w:rPr>
          <w:rFonts w:eastAsia="Times New Roman" w:cs="Times New Roman"/>
          <w:szCs w:val="28"/>
        </w:rPr>
        <w:t>in artificial intelligence (AI). Although a significant gap remains between them regarding advanced technologies, with different planning</w:t>
      </w:r>
      <w:r>
        <w:rPr>
          <w:rFonts w:eastAsia="Times New Roman" w:cs="Times New Roman"/>
          <w:szCs w:val="28"/>
          <w:lang w:val="vi-VN"/>
        </w:rPr>
        <w:t xml:space="preserve">, </w:t>
      </w:r>
      <w:r>
        <w:rPr>
          <w:rFonts w:eastAsia="Times New Roman" w:cs="Times New Roman"/>
          <w:szCs w:val="28"/>
        </w:rPr>
        <w:t xml:space="preserve">implementation, </w:t>
      </w:r>
      <w:r>
        <w:rPr>
          <w:rFonts w:eastAsia="Times New Roman" w:cs="Times New Roman"/>
          <w:szCs w:val="28"/>
          <w:lang w:val="vi-VN"/>
        </w:rPr>
        <w:t>and development methods</w:t>
      </w:r>
      <w:r>
        <w:rPr>
          <w:rFonts w:eastAsia="Times New Roman" w:cs="Times New Roman"/>
          <w:szCs w:val="28"/>
        </w:rPr>
        <w:t xml:space="preserve">, both countries have mobilized national resources to create policies that foster AI development, aiming to gain strategic advantages, especially in light of the increasingly fierce and complex strategic competition in recent years. </w:t>
      </w:r>
      <w:r w:rsidR="00B20302">
        <w:rPr>
          <w:rFonts w:eastAsia="Times New Roman" w:cs="Times New Roman"/>
          <w:szCs w:val="28"/>
        </w:rPr>
        <w:t>The</w:t>
      </w:r>
      <w:r w:rsidR="00B20302">
        <w:rPr>
          <w:rFonts w:eastAsia="Times New Roman" w:cs="Times New Roman"/>
          <w:szCs w:val="28"/>
          <w:lang w:val="vi-VN"/>
        </w:rPr>
        <w:t xml:space="preserve"> paper indicate</w:t>
      </w:r>
      <w:r w:rsidR="004A2262">
        <w:rPr>
          <w:rFonts w:eastAsia="Times New Roman" w:cs="Times New Roman"/>
          <w:szCs w:val="28"/>
          <w:lang w:val="vi-VN"/>
        </w:rPr>
        <w:t>s</w:t>
      </w:r>
      <w:r>
        <w:rPr>
          <w:rFonts w:eastAsia="Times New Roman" w:cs="Times New Roman"/>
          <w:szCs w:val="28"/>
          <w:lang w:val="vi-VN"/>
        </w:rPr>
        <w:t xml:space="preserve"> that a</w:t>
      </w:r>
      <w:r>
        <w:rPr>
          <w:rFonts w:eastAsia="Times New Roman" w:cs="Times New Roman"/>
          <w:szCs w:val="28"/>
        </w:rPr>
        <w:t xml:space="preserve">rtificial intelligence will become an even more critical area of competition between China and the United States, and the trends in AI </w:t>
      </w:r>
      <w:r>
        <w:rPr>
          <w:rFonts w:eastAsia="Times New Roman" w:cs="Times New Roman"/>
          <w:szCs w:val="28"/>
          <w:lang w:val="vi-VN"/>
        </w:rPr>
        <w:t xml:space="preserve">development </w:t>
      </w:r>
      <w:r>
        <w:rPr>
          <w:rFonts w:eastAsia="Times New Roman" w:cs="Times New Roman"/>
          <w:szCs w:val="28"/>
        </w:rPr>
        <w:t>and competition will</w:t>
      </w:r>
      <w:r>
        <w:rPr>
          <w:rFonts w:eastAsia="Times New Roman" w:cs="Times New Roman"/>
          <w:szCs w:val="28"/>
          <w:lang w:val="vi-VN"/>
        </w:rPr>
        <w:t>,</w:t>
      </w:r>
      <w:r>
        <w:rPr>
          <w:rFonts w:eastAsia="Times New Roman" w:cs="Times New Roman"/>
          <w:szCs w:val="28"/>
        </w:rPr>
        <w:t xml:space="preserve"> to some extent</w:t>
      </w:r>
      <w:r>
        <w:rPr>
          <w:rFonts w:eastAsia="Times New Roman" w:cs="Times New Roman"/>
          <w:szCs w:val="28"/>
          <w:lang w:val="vi-VN"/>
        </w:rPr>
        <w:t>,</w:t>
      </w:r>
      <w:r>
        <w:rPr>
          <w:rFonts w:eastAsia="Times New Roman" w:cs="Times New Roman"/>
          <w:szCs w:val="28"/>
        </w:rPr>
        <w:t xml:space="preserve"> shape the future dynamics of their bilateral relations.</w:t>
      </w:r>
    </w:p>
    <w:p w14:paraId="65A0BDA3" w14:textId="61562B9E" w:rsidR="00CC77FD" w:rsidRPr="00A778C6" w:rsidRDefault="00076DEB" w:rsidP="00A778C6">
      <w:pPr>
        <w:spacing w:line="324" w:lineRule="auto"/>
        <w:ind w:firstLine="720"/>
        <w:jc w:val="both"/>
        <w:rPr>
          <w:rFonts w:eastAsia="Times New Roman" w:cs="Times New Roman"/>
          <w:szCs w:val="28"/>
          <w:lang w:val="vi-VN"/>
        </w:rPr>
      </w:pPr>
      <w:r w:rsidRPr="0058459F">
        <w:rPr>
          <w:rFonts w:eastAsia="Times New Roman" w:cs="Times New Roman"/>
          <w:b/>
          <w:bCs/>
          <w:sz w:val="32"/>
          <w:szCs w:val="32"/>
        </w:rPr>
        <w:t>Keywords:</w:t>
      </w:r>
      <w:r w:rsidRPr="003C04D6">
        <w:rPr>
          <w:rFonts w:eastAsia="Times New Roman" w:cs="Times New Roman"/>
          <w:b/>
          <w:bCs/>
          <w:szCs w:val="28"/>
        </w:rPr>
        <w:t xml:space="preserve"> </w:t>
      </w:r>
      <w:r w:rsidRPr="003C04D6">
        <w:rPr>
          <w:rFonts w:eastAsia="Times New Roman" w:cs="Times New Roman"/>
          <w:szCs w:val="28"/>
        </w:rPr>
        <w:t>Artificial Intelligence (AI); US-China</w:t>
      </w:r>
      <w:r w:rsidR="00CC77FD">
        <w:rPr>
          <w:rFonts w:eastAsia="Times New Roman" w:cs="Times New Roman"/>
          <w:szCs w:val="28"/>
          <w:lang w:val="vi-VN"/>
        </w:rPr>
        <w:t xml:space="preserve"> </w:t>
      </w:r>
      <w:r w:rsidR="00C238E6" w:rsidRPr="003C04D6">
        <w:rPr>
          <w:rFonts w:eastAsia="Times New Roman" w:cs="Times New Roman"/>
          <w:szCs w:val="28"/>
          <w:lang w:val="vi-VN"/>
        </w:rPr>
        <w:t>Competition</w:t>
      </w:r>
      <w:r w:rsidRPr="003C04D6">
        <w:rPr>
          <w:rFonts w:eastAsia="Times New Roman" w:cs="Times New Roman"/>
          <w:szCs w:val="28"/>
        </w:rPr>
        <w:t xml:space="preserve">; </w:t>
      </w:r>
      <w:r w:rsidR="00CC77FD">
        <w:rPr>
          <w:rFonts w:eastAsia="Times New Roman" w:cs="Times New Roman"/>
          <w:szCs w:val="28"/>
        </w:rPr>
        <w:t>AI</w:t>
      </w:r>
      <w:r w:rsidR="00CC77FD">
        <w:rPr>
          <w:rFonts w:eastAsia="Times New Roman" w:cs="Times New Roman"/>
          <w:szCs w:val="28"/>
          <w:lang w:val="vi-VN"/>
        </w:rPr>
        <w:t xml:space="preserve"> </w:t>
      </w:r>
      <w:r w:rsidR="00493230" w:rsidRPr="003C04D6">
        <w:rPr>
          <w:rFonts w:eastAsia="Times New Roman" w:cs="Times New Roman"/>
          <w:szCs w:val="28"/>
          <w:lang w:val="vi-VN"/>
        </w:rPr>
        <w:t>Strategy</w:t>
      </w:r>
      <w:r w:rsidRPr="003C04D6">
        <w:rPr>
          <w:rFonts w:eastAsia="Times New Roman" w:cs="Times New Roman"/>
          <w:szCs w:val="28"/>
        </w:rPr>
        <w:t xml:space="preserve">; </w:t>
      </w:r>
      <w:r w:rsidR="00493230" w:rsidRPr="003C04D6">
        <w:rPr>
          <w:rFonts w:eastAsia="Times New Roman" w:cs="Times New Roman"/>
          <w:szCs w:val="28"/>
          <w:lang w:val="vi-VN"/>
        </w:rPr>
        <w:t>High Technology</w:t>
      </w:r>
      <w:r w:rsidR="004A2262">
        <w:rPr>
          <w:rFonts w:eastAsia="Times New Roman" w:cs="Times New Roman"/>
          <w:szCs w:val="28"/>
          <w:lang w:val="vi-VN"/>
        </w:rPr>
        <w:t>.</w:t>
      </w:r>
    </w:p>
    <w:p w14:paraId="7D50B32E" w14:textId="77777777" w:rsidR="00CC77FD" w:rsidRDefault="00CC77FD" w:rsidP="00831BA3">
      <w:pPr>
        <w:spacing w:line="324" w:lineRule="auto"/>
        <w:ind w:firstLine="720"/>
        <w:jc w:val="both"/>
        <w:rPr>
          <w:rFonts w:eastAsia="Times New Roman" w:cs="Times New Roman"/>
          <w:b/>
          <w:bCs/>
          <w:sz w:val="32"/>
          <w:szCs w:val="32"/>
          <w:lang w:val="vi-VN"/>
        </w:rPr>
      </w:pPr>
    </w:p>
    <w:p w14:paraId="6A9CB730" w14:textId="629806FB" w:rsidR="00727E70" w:rsidRPr="0058459F" w:rsidRDefault="0023766C" w:rsidP="00831BA3">
      <w:pPr>
        <w:spacing w:line="324" w:lineRule="auto"/>
        <w:ind w:firstLine="720"/>
        <w:jc w:val="both"/>
        <w:rPr>
          <w:rFonts w:eastAsia="Times New Roman" w:cs="Times New Roman"/>
          <w:b/>
          <w:bCs/>
          <w:sz w:val="32"/>
          <w:szCs w:val="32"/>
          <w:lang w:val="vi-VN"/>
        </w:rPr>
      </w:pPr>
      <w:r w:rsidRPr="0058459F">
        <w:rPr>
          <w:rFonts w:eastAsia="Times New Roman" w:cs="Times New Roman"/>
          <w:b/>
          <w:bCs/>
          <w:sz w:val="32"/>
          <w:szCs w:val="32"/>
          <w:lang w:val="vi-VN"/>
        </w:rPr>
        <w:t>Introduction</w:t>
      </w:r>
    </w:p>
    <w:p w14:paraId="7A40E88D" w14:textId="337A964C" w:rsidR="00076DEB" w:rsidRDefault="00076DEB" w:rsidP="00727E70">
      <w:pPr>
        <w:spacing w:line="324" w:lineRule="auto"/>
        <w:ind w:firstLine="720"/>
        <w:jc w:val="both"/>
        <w:rPr>
          <w:rFonts w:eastAsia="Times New Roman" w:cs="Times New Roman"/>
          <w:szCs w:val="28"/>
        </w:rPr>
      </w:pPr>
      <w:r w:rsidRPr="003C04D6">
        <w:rPr>
          <w:rFonts w:eastAsia="Times New Roman" w:cs="Times New Roman"/>
          <w:szCs w:val="28"/>
        </w:rPr>
        <w:t>As the shifting balance of power between the United States and China threatens to</w:t>
      </w:r>
      <w:r w:rsidR="00831BA3" w:rsidRPr="003C04D6">
        <w:rPr>
          <w:rFonts w:eastAsia="Times New Roman" w:cs="Times New Roman"/>
          <w:szCs w:val="28"/>
          <w:lang w:val="vi-VN"/>
        </w:rPr>
        <w:t xml:space="preserve"> </w:t>
      </w:r>
      <w:r w:rsidRPr="003C04D6">
        <w:rPr>
          <w:rFonts w:eastAsia="Times New Roman" w:cs="Times New Roman"/>
          <w:szCs w:val="28"/>
        </w:rPr>
        <w:t>fundamentally chang</w:t>
      </w:r>
      <w:r w:rsidR="0023766C">
        <w:rPr>
          <w:rFonts w:eastAsia="Times New Roman" w:cs="Times New Roman"/>
          <w:szCs w:val="28"/>
          <w:lang w:val="vi-VN"/>
        </w:rPr>
        <w:t>e</w:t>
      </w:r>
      <w:r w:rsidRPr="003C04D6">
        <w:rPr>
          <w:rFonts w:eastAsia="Times New Roman" w:cs="Times New Roman"/>
          <w:szCs w:val="28"/>
        </w:rPr>
        <w:t xml:space="preserve"> the post-World </w:t>
      </w:r>
      <w:r w:rsidR="00493230" w:rsidRPr="003C04D6">
        <w:rPr>
          <w:rFonts w:eastAsia="Times New Roman" w:cs="Times New Roman"/>
          <w:szCs w:val="28"/>
          <w:lang w:val="vi-VN"/>
        </w:rPr>
        <w:t>War II world order</w:t>
      </w:r>
      <w:r w:rsidRPr="003C04D6">
        <w:rPr>
          <w:rFonts w:eastAsia="Times New Roman" w:cs="Times New Roman"/>
          <w:szCs w:val="28"/>
        </w:rPr>
        <w:t xml:space="preserve">, the US </w:t>
      </w:r>
      <w:r w:rsidRPr="003C04D6">
        <w:rPr>
          <w:rFonts w:eastAsia="Times New Roman" w:cs="Times New Roman"/>
          <w:szCs w:val="28"/>
        </w:rPr>
        <w:lastRenderedPageBreak/>
        <w:t>perception of China has become more negative than ever in recent years</w:t>
      </w:r>
      <w:r w:rsidR="005116B8" w:rsidRPr="003C04D6">
        <w:rPr>
          <w:rStyle w:val="FootnoteReference"/>
          <w:rFonts w:eastAsia="Times New Roman" w:cs="Times New Roman"/>
          <w:szCs w:val="28"/>
        </w:rPr>
        <w:footnoteReference w:id="1"/>
      </w:r>
      <w:r w:rsidRPr="003C04D6">
        <w:rPr>
          <w:rFonts w:eastAsia="Times New Roman" w:cs="Times New Roman"/>
          <w:szCs w:val="28"/>
        </w:rPr>
        <w:t xml:space="preserve">. Many scholars believe that the United States </w:t>
      </w:r>
      <w:r w:rsidR="00831BA3" w:rsidRPr="003C04D6">
        <w:rPr>
          <w:rFonts w:eastAsia="Times New Roman" w:cs="Times New Roman"/>
          <w:szCs w:val="28"/>
          <w:lang w:val="vi-VN"/>
        </w:rPr>
        <w:t xml:space="preserve">and China </w:t>
      </w:r>
      <w:r w:rsidRPr="003C04D6">
        <w:rPr>
          <w:rFonts w:eastAsia="Times New Roman" w:cs="Times New Roman"/>
          <w:szCs w:val="28"/>
        </w:rPr>
        <w:t>have entered an era of strategic competition, and one of the important areas of competition is science and technology</w:t>
      </w:r>
      <w:r w:rsidR="00C61668" w:rsidRPr="003C04D6">
        <w:rPr>
          <w:rStyle w:val="FootnoteReference"/>
          <w:rFonts w:eastAsia="Times New Roman" w:cs="Times New Roman"/>
          <w:szCs w:val="28"/>
        </w:rPr>
        <w:footnoteReference w:id="2"/>
      </w:r>
      <w:r w:rsidRPr="003C04D6">
        <w:rPr>
          <w:rFonts w:eastAsia="Times New Roman" w:cs="Times New Roman"/>
          <w:szCs w:val="28"/>
        </w:rPr>
        <w:t xml:space="preserve">. In the development of the high-tech artificial intelligence (AI) industry, when the United </w:t>
      </w:r>
      <w:r w:rsidR="002626D5" w:rsidRPr="003C04D6">
        <w:rPr>
          <w:rFonts w:eastAsia="Times New Roman" w:cs="Times New Roman"/>
          <w:szCs w:val="28"/>
          <w:lang w:val="vi-VN"/>
        </w:rPr>
        <w:t>States</w:t>
      </w:r>
      <w:r w:rsidRPr="003C04D6">
        <w:rPr>
          <w:rFonts w:eastAsia="Times New Roman" w:cs="Times New Roman"/>
          <w:szCs w:val="28"/>
          <w:lang w:val="vi-VN"/>
        </w:rPr>
        <w:t xml:space="preserve"> </w:t>
      </w:r>
      <w:r w:rsidR="00A778C6">
        <w:rPr>
          <w:rFonts w:eastAsia="Times New Roman" w:cs="Times New Roman"/>
          <w:szCs w:val="28"/>
          <w:lang w:val="vi-VN"/>
        </w:rPr>
        <w:t>w</w:t>
      </w:r>
      <w:r w:rsidRPr="003C04D6">
        <w:rPr>
          <w:rFonts w:eastAsia="Times New Roman" w:cs="Times New Roman"/>
          <w:szCs w:val="28"/>
        </w:rPr>
        <w:t xml:space="preserve">ith a “first-mover advantage,” China is catching up with the United States </w:t>
      </w:r>
      <w:r w:rsidR="002626D5" w:rsidRPr="003C04D6">
        <w:rPr>
          <w:rFonts w:eastAsia="Times New Roman" w:cs="Times New Roman"/>
          <w:szCs w:val="28"/>
          <w:lang w:val="vi-VN"/>
        </w:rPr>
        <w:t xml:space="preserve">at </w:t>
      </w:r>
      <w:r w:rsidRPr="003C04D6">
        <w:rPr>
          <w:rFonts w:eastAsia="Times New Roman" w:cs="Times New Roman"/>
          <w:szCs w:val="28"/>
        </w:rPr>
        <w:t xml:space="preserve">a rate that some U.S. experts </w:t>
      </w:r>
      <w:r w:rsidR="002626D5" w:rsidRPr="003C04D6">
        <w:rPr>
          <w:rFonts w:eastAsia="Times New Roman" w:cs="Times New Roman"/>
          <w:szCs w:val="28"/>
          <w:lang w:val="vi-VN"/>
        </w:rPr>
        <w:t xml:space="preserve">say is </w:t>
      </w:r>
      <w:r w:rsidRPr="003C04D6">
        <w:rPr>
          <w:rFonts w:eastAsia="Times New Roman" w:cs="Times New Roman"/>
          <w:szCs w:val="28"/>
        </w:rPr>
        <w:t xml:space="preserve">indicative of an </w:t>
      </w:r>
      <w:r w:rsidR="002626D5" w:rsidRPr="003C04D6">
        <w:rPr>
          <w:rFonts w:eastAsia="Times New Roman" w:cs="Times New Roman"/>
          <w:szCs w:val="28"/>
          <w:lang w:val="vi-VN"/>
        </w:rPr>
        <w:t>“</w:t>
      </w:r>
      <w:r w:rsidRPr="003C04D6">
        <w:rPr>
          <w:rFonts w:eastAsia="Times New Roman" w:cs="Times New Roman"/>
          <w:szCs w:val="28"/>
        </w:rPr>
        <w:t xml:space="preserve">arms race </w:t>
      </w:r>
      <w:r w:rsidR="002626D5" w:rsidRPr="003C04D6">
        <w:rPr>
          <w:rFonts w:eastAsia="Times New Roman" w:cs="Times New Roman"/>
          <w:szCs w:val="28"/>
          <w:lang w:val="vi-VN"/>
        </w:rPr>
        <w:t xml:space="preserve">” </w:t>
      </w:r>
      <w:r w:rsidRPr="003C04D6">
        <w:rPr>
          <w:rFonts w:eastAsia="Times New Roman" w:cs="Times New Roman"/>
          <w:szCs w:val="28"/>
        </w:rPr>
        <w:t>taking place between them</w:t>
      </w:r>
      <w:r w:rsidR="002626D5" w:rsidRPr="003C04D6">
        <w:rPr>
          <w:rStyle w:val="FootnoteReference"/>
          <w:rFonts w:eastAsia="Times New Roman" w:cs="Times New Roman"/>
          <w:szCs w:val="28"/>
        </w:rPr>
        <w:footnoteReference w:id="3"/>
      </w:r>
      <w:r w:rsidRPr="003C04D6">
        <w:rPr>
          <w:rFonts w:eastAsia="Times New Roman" w:cs="Times New Roman"/>
          <w:szCs w:val="28"/>
        </w:rPr>
        <w:t>.</w:t>
      </w:r>
      <w:r w:rsidR="00727E70" w:rsidRPr="003C04D6">
        <w:rPr>
          <w:rFonts w:eastAsia="Times New Roman" w:cs="Times New Roman"/>
          <w:szCs w:val="28"/>
          <w:lang w:val="vi-VN"/>
        </w:rPr>
        <w:t xml:space="preserve"> </w:t>
      </w:r>
      <w:r w:rsidR="0023766C">
        <w:rPr>
          <w:rFonts w:eastAsia="Times New Roman" w:cs="Times New Roman"/>
          <w:szCs w:val="28"/>
          <w:lang w:val="vi-VN"/>
        </w:rPr>
        <w:t>S</w:t>
      </w:r>
      <w:r w:rsidRPr="003C04D6">
        <w:rPr>
          <w:rFonts w:eastAsia="Times New Roman" w:cs="Times New Roman"/>
          <w:szCs w:val="28"/>
        </w:rPr>
        <w:t>trategic competition is underway between the United States and</w:t>
      </w:r>
      <w:r w:rsidR="002626D5" w:rsidRPr="003C04D6">
        <w:rPr>
          <w:rFonts w:eastAsia="Times New Roman" w:cs="Times New Roman"/>
          <w:szCs w:val="28"/>
          <w:lang w:val="vi-VN"/>
        </w:rPr>
        <w:t xml:space="preserve"> </w:t>
      </w:r>
      <w:r w:rsidR="002626D5" w:rsidRPr="003C04D6">
        <w:rPr>
          <w:rFonts w:eastAsia="Times New Roman" w:cs="Times New Roman"/>
          <w:szCs w:val="28"/>
        </w:rPr>
        <w:t>China</w:t>
      </w:r>
      <w:r w:rsidR="002626D5" w:rsidRPr="003C04D6">
        <w:rPr>
          <w:rFonts w:eastAsia="Times New Roman" w:cs="Times New Roman"/>
          <w:szCs w:val="28"/>
          <w:lang w:val="vi-VN"/>
        </w:rPr>
        <w:t xml:space="preserve">, especially </w:t>
      </w:r>
      <w:r w:rsidRPr="003C04D6">
        <w:rPr>
          <w:rFonts w:eastAsia="Times New Roman" w:cs="Times New Roman"/>
          <w:szCs w:val="28"/>
        </w:rPr>
        <w:t xml:space="preserve">in the field of artificial intelligence, thus affects their </w:t>
      </w:r>
      <w:r w:rsidR="002626D5" w:rsidRPr="003C04D6">
        <w:rPr>
          <w:rFonts w:eastAsia="Times New Roman" w:cs="Times New Roman"/>
          <w:szCs w:val="28"/>
          <w:lang w:val="vi-VN"/>
        </w:rPr>
        <w:t xml:space="preserve">relationship </w:t>
      </w:r>
      <w:r w:rsidRPr="003C04D6">
        <w:rPr>
          <w:rFonts w:eastAsia="Times New Roman" w:cs="Times New Roman"/>
          <w:szCs w:val="28"/>
        </w:rPr>
        <w:t>in the political, economic</w:t>
      </w:r>
      <w:r w:rsidR="0023766C">
        <w:rPr>
          <w:rFonts w:eastAsia="Times New Roman" w:cs="Times New Roman"/>
          <w:szCs w:val="28"/>
          <w:lang w:val="vi-VN"/>
        </w:rPr>
        <w:t>,</w:t>
      </w:r>
      <w:r w:rsidRPr="003C04D6">
        <w:rPr>
          <w:rFonts w:eastAsia="Times New Roman" w:cs="Times New Roman"/>
          <w:szCs w:val="28"/>
        </w:rPr>
        <w:t xml:space="preserve"> and security fields.</w:t>
      </w:r>
    </w:p>
    <w:p w14:paraId="62A9D5A0" w14:textId="77777777" w:rsidR="0058459F" w:rsidRDefault="0058459F" w:rsidP="00727E70">
      <w:pPr>
        <w:spacing w:line="324" w:lineRule="auto"/>
        <w:ind w:firstLine="720"/>
        <w:jc w:val="both"/>
        <w:rPr>
          <w:rFonts w:eastAsia="Times New Roman" w:cs="Times New Roman"/>
          <w:szCs w:val="28"/>
        </w:rPr>
      </w:pPr>
    </w:p>
    <w:p w14:paraId="6C6D87F7" w14:textId="0C0A600F" w:rsidR="0058459F" w:rsidRPr="0058459F" w:rsidRDefault="0058459F" w:rsidP="0058459F">
      <w:pPr>
        <w:spacing w:line="324" w:lineRule="auto"/>
        <w:ind w:firstLine="720"/>
        <w:jc w:val="both"/>
        <w:rPr>
          <w:rFonts w:eastAsia="Times New Roman" w:cs="Times New Roman"/>
          <w:b/>
          <w:bCs/>
          <w:sz w:val="32"/>
          <w:szCs w:val="32"/>
          <w:lang w:val="vi-VN"/>
        </w:rPr>
      </w:pPr>
      <w:r w:rsidRPr="0058459F">
        <w:rPr>
          <w:rFonts w:eastAsia="Times New Roman" w:cs="Times New Roman"/>
          <w:b/>
          <w:bCs/>
          <w:sz w:val="32"/>
          <w:szCs w:val="32"/>
          <w:lang w:val="vi-VN"/>
        </w:rPr>
        <w:t>Results</w:t>
      </w:r>
    </w:p>
    <w:p w14:paraId="0EC19C32" w14:textId="327613BA" w:rsidR="009C7190" w:rsidRPr="003C04D6" w:rsidRDefault="00727E70" w:rsidP="003721DF">
      <w:pPr>
        <w:spacing w:line="324" w:lineRule="auto"/>
        <w:ind w:firstLine="720"/>
        <w:jc w:val="both"/>
        <w:rPr>
          <w:rFonts w:eastAsia="Times New Roman" w:cs="Times New Roman"/>
          <w:b/>
          <w:bCs/>
          <w:szCs w:val="28"/>
        </w:rPr>
      </w:pPr>
      <w:r w:rsidRPr="003C04D6">
        <w:rPr>
          <w:rFonts w:eastAsia="Times New Roman" w:cs="Times New Roman"/>
          <w:b/>
          <w:bCs/>
          <w:szCs w:val="28"/>
          <w:lang w:val="vi-VN"/>
        </w:rPr>
        <w:t xml:space="preserve">1. </w:t>
      </w:r>
      <w:r w:rsidR="00896E5D" w:rsidRPr="003C04D6">
        <w:rPr>
          <w:rFonts w:eastAsia="Times New Roman" w:cs="Times New Roman"/>
          <w:b/>
          <w:bCs/>
          <w:szCs w:val="28"/>
        </w:rPr>
        <w:t>Co</w:t>
      </w:r>
      <w:r w:rsidR="0023766C">
        <w:rPr>
          <w:rFonts w:eastAsia="Times New Roman" w:cs="Times New Roman"/>
          <w:b/>
          <w:bCs/>
          <w:szCs w:val="28"/>
        </w:rPr>
        <w:t>mparis</w:t>
      </w:r>
      <w:r w:rsidR="00896E5D" w:rsidRPr="003C04D6">
        <w:rPr>
          <w:rFonts w:eastAsia="Times New Roman" w:cs="Times New Roman"/>
          <w:b/>
          <w:bCs/>
          <w:szCs w:val="28"/>
        </w:rPr>
        <w:t xml:space="preserve">on of </w:t>
      </w:r>
      <w:r w:rsidR="00896E5D" w:rsidRPr="003C04D6">
        <w:rPr>
          <w:rFonts w:eastAsia="Times New Roman" w:cs="Times New Roman"/>
          <w:b/>
          <w:bCs/>
          <w:szCs w:val="28"/>
          <w:lang w:val="vi-VN"/>
        </w:rPr>
        <w:t xml:space="preserve">AI technology capabilities </w:t>
      </w:r>
      <w:r w:rsidR="009C7190" w:rsidRPr="003C04D6">
        <w:rPr>
          <w:rFonts w:eastAsia="Times New Roman" w:cs="Times New Roman"/>
          <w:b/>
          <w:bCs/>
          <w:szCs w:val="28"/>
        </w:rPr>
        <w:t>between China and the United States</w:t>
      </w:r>
    </w:p>
    <w:p w14:paraId="70A295D5" w14:textId="4BFA01A4" w:rsidR="009C7190" w:rsidRPr="003C04D6" w:rsidRDefault="0023766C" w:rsidP="00831BA3">
      <w:pPr>
        <w:spacing w:line="324" w:lineRule="auto"/>
        <w:ind w:firstLine="720"/>
        <w:jc w:val="both"/>
        <w:rPr>
          <w:rFonts w:eastAsia="Times New Roman" w:cs="Times New Roman"/>
          <w:szCs w:val="28"/>
        </w:rPr>
      </w:pPr>
      <w:r>
        <w:rPr>
          <w:rFonts w:eastAsia="Times New Roman" w:cs="Times New Roman"/>
          <w:szCs w:val="28"/>
          <w:lang w:val="vi-VN"/>
        </w:rPr>
        <w:t xml:space="preserve">Despite </w:t>
      </w:r>
      <w:r w:rsidR="00967C90" w:rsidRPr="003C04D6">
        <w:rPr>
          <w:rFonts w:eastAsia="Times New Roman" w:cs="Times New Roman"/>
          <w:szCs w:val="28"/>
          <w:lang w:val="vi-VN"/>
        </w:rPr>
        <w:t xml:space="preserve">recent </w:t>
      </w:r>
      <w:r w:rsidR="009C7190" w:rsidRPr="003C04D6">
        <w:rPr>
          <w:rFonts w:eastAsia="Times New Roman" w:cs="Times New Roman"/>
          <w:szCs w:val="28"/>
        </w:rPr>
        <w:t xml:space="preserve">efforts to promote AI development, there is still </w:t>
      </w:r>
      <w:r w:rsidR="00967C90" w:rsidRPr="003C04D6">
        <w:rPr>
          <w:rFonts w:eastAsia="Times New Roman" w:cs="Times New Roman"/>
          <w:szCs w:val="28"/>
          <w:lang w:val="vi-VN"/>
        </w:rPr>
        <w:t xml:space="preserve">a </w:t>
      </w:r>
      <w:r w:rsidR="009C7190" w:rsidRPr="003C04D6">
        <w:rPr>
          <w:rFonts w:eastAsia="Times New Roman" w:cs="Times New Roman"/>
          <w:szCs w:val="28"/>
        </w:rPr>
        <w:t>huge gap in AI capabilities between China and the United States, not</w:t>
      </w:r>
      <w:r w:rsidR="00967C90" w:rsidRPr="003C04D6">
        <w:rPr>
          <w:rFonts w:eastAsia="Times New Roman" w:cs="Times New Roman"/>
          <w:szCs w:val="28"/>
          <w:lang w:val="vi-VN"/>
        </w:rPr>
        <w:t xml:space="preserve"> </w:t>
      </w:r>
      <w:r w:rsidR="009C7190" w:rsidRPr="003C04D6">
        <w:rPr>
          <w:rFonts w:eastAsia="Times New Roman" w:cs="Times New Roman"/>
          <w:szCs w:val="28"/>
        </w:rPr>
        <w:t xml:space="preserve">only in the field of science and technology but also in </w:t>
      </w:r>
      <w:r w:rsidR="00967C90" w:rsidRPr="003C04D6">
        <w:rPr>
          <w:rFonts w:eastAsia="Times New Roman" w:cs="Times New Roman"/>
          <w:szCs w:val="28"/>
          <w:lang w:val="vi-VN"/>
        </w:rPr>
        <w:t>international publication</w:t>
      </w:r>
      <w:r>
        <w:rPr>
          <w:rFonts w:eastAsia="Times New Roman" w:cs="Times New Roman"/>
          <w:szCs w:val="28"/>
          <w:lang w:val="vi-VN"/>
        </w:rPr>
        <w:t>s</w:t>
      </w:r>
      <w:r w:rsidR="00967C90" w:rsidRPr="003C04D6">
        <w:rPr>
          <w:rFonts w:eastAsia="Times New Roman" w:cs="Times New Roman"/>
          <w:szCs w:val="28"/>
          <w:lang w:val="vi-VN"/>
        </w:rPr>
        <w:t xml:space="preserve"> on AI</w:t>
      </w:r>
      <w:r w:rsidR="009C7190" w:rsidRPr="003C04D6">
        <w:rPr>
          <w:rFonts w:eastAsia="Times New Roman" w:cs="Times New Roman"/>
          <w:szCs w:val="28"/>
        </w:rPr>
        <w:t>.</w:t>
      </w:r>
    </w:p>
    <w:p w14:paraId="53DF2345" w14:textId="4AE14D12" w:rsidR="009C7190" w:rsidRPr="003C04D6" w:rsidRDefault="00AE7EC3" w:rsidP="00831BA3">
      <w:pPr>
        <w:spacing w:line="324" w:lineRule="auto"/>
        <w:ind w:firstLine="720"/>
        <w:jc w:val="both"/>
        <w:rPr>
          <w:rFonts w:eastAsia="Times New Roman" w:cs="Times New Roman"/>
          <w:szCs w:val="28"/>
        </w:rPr>
      </w:pPr>
      <w:r w:rsidRPr="003C04D6">
        <w:rPr>
          <w:rFonts w:eastAsia="Times New Roman" w:cs="Times New Roman"/>
          <w:szCs w:val="28"/>
        </w:rPr>
        <w:t xml:space="preserve">As </w:t>
      </w:r>
      <w:r w:rsidRPr="003C04D6">
        <w:rPr>
          <w:rFonts w:eastAsia="Times New Roman" w:cs="Times New Roman"/>
          <w:szCs w:val="28"/>
          <w:lang w:val="vi-VN"/>
        </w:rPr>
        <w:t xml:space="preserve">of now, the US </w:t>
      </w:r>
      <w:r w:rsidR="009C7190" w:rsidRPr="003C04D6">
        <w:rPr>
          <w:rFonts w:eastAsia="Times New Roman" w:cs="Times New Roman"/>
          <w:szCs w:val="28"/>
        </w:rPr>
        <w:t>is</w:t>
      </w:r>
      <w:r w:rsidR="0023766C">
        <w:rPr>
          <w:rFonts w:eastAsia="Times New Roman" w:cs="Times New Roman"/>
          <w:szCs w:val="28"/>
          <w:lang w:val="vi-VN"/>
        </w:rPr>
        <w:t xml:space="preserve"> considered</w:t>
      </w:r>
      <w:r w:rsidR="009C7190" w:rsidRPr="003C04D6">
        <w:rPr>
          <w:rFonts w:eastAsia="Times New Roman" w:cs="Times New Roman"/>
          <w:szCs w:val="28"/>
        </w:rPr>
        <w:t xml:space="preserve"> the world leader in advanced AI technology. </w:t>
      </w:r>
      <w:r w:rsidR="009412D2" w:rsidRPr="003C04D6">
        <w:rPr>
          <w:rFonts w:eastAsia="Times New Roman" w:cs="Times New Roman"/>
          <w:szCs w:val="28"/>
          <w:lang w:val="vi-VN"/>
        </w:rPr>
        <w:t xml:space="preserve">America's AI advantage comes not only from being the first country to establish a foundation in this field, </w:t>
      </w:r>
      <w:r w:rsidR="009C7190" w:rsidRPr="003C04D6">
        <w:rPr>
          <w:rFonts w:eastAsia="Times New Roman" w:cs="Times New Roman"/>
          <w:szCs w:val="28"/>
        </w:rPr>
        <w:t>but also from benefiting from economic activities focused on AI.</w:t>
      </w:r>
    </w:p>
    <w:p w14:paraId="4CAD7CDC" w14:textId="77E2CC34" w:rsidR="009C7190" w:rsidRPr="003C04D6" w:rsidRDefault="009C7190" w:rsidP="00831BA3">
      <w:pPr>
        <w:spacing w:line="324" w:lineRule="auto"/>
        <w:ind w:firstLine="720"/>
        <w:jc w:val="both"/>
        <w:rPr>
          <w:rFonts w:eastAsia="Times New Roman" w:cs="Times New Roman"/>
          <w:szCs w:val="28"/>
        </w:rPr>
      </w:pPr>
      <w:r w:rsidRPr="003C04D6">
        <w:rPr>
          <w:rFonts w:eastAsia="Times New Roman" w:cs="Times New Roman"/>
          <w:szCs w:val="28"/>
        </w:rPr>
        <w:t xml:space="preserve">AI companies have been </w:t>
      </w:r>
      <w:r w:rsidR="007B2498" w:rsidRPr="003C04D6">
        <w:rPr>
          <w:rFonts w:eastAsia="Times New Roman" w:cs="Times New Roman"/>
          <w:szCs w:val="28"/>
          <w:lang w:val="vi-VN"/>
        </w:rPr>
        <w:t xml:space="preserve">founded </w:t>
      </w:r>
      <w:r w:rsidRPr="003C04D6">
        <w:rPr>
          <w:rFonts w:eastAsia="Times New Roman" w:cs="Times New Roman"/>
          <w:szCs w:val="28"/>
        </w:rPr>
        <w:t xml:space="preserve">in the United States since 1991, while China's first AI company was founded in 1996. </w:t>
      </w:r>
      <w:r w:rsidR="0023766C">
        <w:rPr>
          <w:rFonts w:eastAsia="Times New Roman" w:cs="Times New Roman"/>
          <w:szCs w:val="28"/>
          <w:lang w:val="vi-VN"/>
        </w:rPr>
        <w:t>M</w:t>
      </w:r>
      <w:r w:rsidRPr="003C04D6">
        <w:rPr>
          <w:rFonts w:eastAsia="Times New Roman" w:cs="Times New Roman"/>
          <w:szCs w:val="28"/>
        </w:rPr>
        <w:t xml:space="preserve">ost of China's AI companies were founded only in the past few years, with 20.8% of AI </w:t>
      </w:r>
      <w:r w:rsidR="007B2498" w:rsidRPr="003C04D6">
        <w:rPr>
          <w:rFonts w:eastAsia="Times New Roman" w:cs="Times New Roman"/>
          <w:szCs w:val="28"/>
          <w:lang w:val="vi-VN"/>
        </w:rPr>
        <w:t xml:space="preserve">startups </w:t>
      </w:r>
      <w:r w:rsidRPr="003C04D6">
        <w:rPr>
          <w:rFonts w:eastAsia="Times New Roman" w:cs="Times New Roman"/>
          <w:szCs w:val="28"/>
        </w:rPr>
        <w:t>founded in 2014, 34.5% in 2015, and 16.7% in 2016.</w:t>
      </w:r>
      <w:r w:rsidR="007B2498" w:rsidRPr="003C04D6">
        <w:rPr>
          <w:rStyle w:val="FootnoteReference"/>
          <w:rFonts w:eastAsia="Times New Roman" w:cs="Times New Roman"/>
          <w:szCs w:val="28"/>
        </w:rPr>
        <w:footnoteReference w:id="4"/>
      </w:r>
      <w:r w:rsidR="0023766C">
        <w:rPr>
          <w:rFonts w:eastAsia="Times New Roman" w:cs="Times New Roman"/>
          <w:szCs w:val="28"/>
          <w:lang w:val="vi-VN"/>
        </w:rPr>
        <w:t xml:space="preserve"> </w:t>
      </w:r>
      <w:r w:rsidRPr="003C04D6">
        <w:rPr>
          <w:rFonts w:eastAsia="Times New Roman" w:cs="Times New Roman"/>
          <w:szCs w:val="28"/>
        </w:rPr>
        <w:t xml:space="preserve">Today, most of the world's tech </w:t>
      </w:r>
      <w:r w:rsidR="007B2498" w:rsidRPr="003C04D6">
        <w:rPr>
          <w:rFonts w:eastAsia="Times New Roman" w:cs="Times New Roman"/>
          <w:szCs w:val="28"/>
          <w:lang w:val="vi-VN"/>
        </w:rPr>
        <w:t>giants</w:t>
      </w:r>
      <w:r w:rsidRPr="003C04D6">
        <w:rPr>
          <w:rFonts w:eastAsia="Times New Roman" w:cs="Times New Roman"/>
          <w:szCs w:val="28"/>
        </w:rPr>
        <w:t xml:space="preserve">, such as </w:t>
      </w:r>
      <w:r w:rsidRPr="003C04D6">
        <w:rPr>
          <w:rFonts w:eastAsia="Times New Roman" w:cs="Times New Roman"/>
          <w:szCs w:val="28"/>
        </w:rPr>
        <w:lastRenderedPageBreak/>
        <w:t xml:space="preserve">Google, Amazon, IBM, and Microsoft, are headquartered in the United States, </w:t>
      </w:r>
      <w:r w:rsidR="0023766C">
        <w:rPr>
          <w:rFonts w:eastAsia="Times New Roman" w:cs="Times New Roman"/>
          <w:szCs w:val="28"/>
        </w:rPr>
        <w:t>giv</w:t>
      </w:r>
      <w:r w:rsidR="0023766C" w:rsidRPr="003C04D6">
        <w:rPr>
          <w:rFonts w:eastAsia="Times New Roman" w:cs="Times New Roman"/>
          <w:szCs w:val="28"/>
        </w:rPr>
        <w:t>ing</w:t>
      </w:r>
      <w:r w:rsidR="0023766C" w:rsidRPr="003C04D6">
        <w:rPr>
          <w:rFonts w:eastAsia="Times New Roman" w:cs="Times New Roman"/>
          <w:szCs w:val="28"/>
          <w:lang w:val="vi-VN"/>
        </w:rPr>
        <w:t xml:space="preserve"> </w:t>
      </w:r>
      <w:r w:rsidR="0023766C">
        <w:rPr>
          <w:rFonts w:eastAsia="Times New Roman" w:cs="Times New Roman"/>
          <w:szCs w:val="28"/>
          <w:lang w:val="vi-VN"/>
        </w:rPr>
        <w:t>t</w:t>
      </w:r>
      <w:r w:rsidR="0023766C" w:rsidRPr="003C04D6">
        <w:rPr>
          <w:rFonts w:eastAsia="Times New Roman" w:cs="Times New Roman"/>
          <w:szCs w:val="28"/>
        </w:rPr>
        <w:t xml:space="preserve">he United States </w:t>
      </w:r>
      <w:r w:rsidRPr="003C04D6">
        <w:rPr>
          <w:rFonts w:eastAsia="Times New Roman" w:cs="Times New Roman"/>
          <w:szCs w:val="28"/>
        </w:rPr>
        <w:t>a strong lead in AI research and development (R&amp;D). Moreover, since the 1990s, the US military has achieved absolute superiority in information warfare.</w:t>
      </w:r>
    </w:p>
    <w:p w14:paraId="1DD98117" w14:textId="23C550A1" w:rsidR="00DC7DDE" w:rsidRPr="003C04D6" w:rsidRDefault="004E47FA" w:rsidP="00831BA3">
      <w:pPr>
        <w:spacing w:line="324" w:lineRule="auto"/>
        <w:ind w:firstLine="720"/>
        <w:jc w:val="both"/>
        <w:rPr>
          <w:rFonts w:eastAsia="Times New Roman" w:cs="Times New Roman"/>
          <w:szCs w:val="28"/>
        </w:rPr>
      </w:pPr>
      <w:r w:rsidRPr="003C04D6">
        <w:rPr>
          <w:rFonts w:eastAsia="Times New Roman" w:cs="Times New Roman"/>
          <w:szCs w:val="28"/>
        </w:rPr>
        <w:t xml:space="preserve">The United States' superiority over China in terms of </w:t>
      </w:r>
      <w:r w:rsidR="007B2498" w:rsidRPr="003C04D6">
        <w:rPr>
          <w:rFonts w:eastAsia="Times New Roman" w:cs="Times New Roman"/>
          <w:szCs w:val="28"/>
          <w:lang w:val="vi-VN"/>
        </w:rPr>
        <w:t>talent</w:t>
      </w:r>
      <w:r w:rsidRPr="003C04D6">
        <w:rPr>
          <w:rFonts w:eastAsia="Times New Roman" w:cs="Times New Roman"/>
          <w:szCs w:val="28"/>
        </w:rPr>
        <w:t>, innovation systems, and related hardware development is reflected first in its leading position in the development of computer algorithms</w:t>
      </w:r>
      <w:r w:rsidR="007B2498" w:rsidRPr="003C04D6">
        <w:rPr>
          <w:rStyle w:val="FootnoteReference"/>
          <w:rFonts w:eastAsia="Times New Roman" w:cs="Times New Roman"/>
          <w:szCs w:val="28"/>
        </w:rPr>
        <w:footnoteReference w:id="5"/>
      </w:r>
      <w:r w:rsidRPr="003C04D6">
        <w:rPr>
          <w:rFonts w:eastAsia="Times New Roman" w:cs="Times New Roman"/>
          <w:szCs w:val="28"/>
        </w:rPr>
        <w:t xml:space="preserve">. Moreover, China's semiconductor industry lags far behind </w:t>
      </w:r>
      <w:r w:rsidR="004A67F3" w:rsidRPr="003C04D6">
        <w:rPr>
          <w:rFonts w:eastAsia="Times New Roman" w:cs="Times New Roman"/>
          <w:szCs w:val="28"/>
          <w:lang w:val="vi-VN"/>
        </w:rPr>
        <w:t xml:space="preserve">the United States </w:t>
      </w:r>
      <w:r w:rsidRPr="003C04D6">
        <w:rPr>
          <w:rFonts w:eastAsia="Times New Roman" w:cs="Times New Roman"/>
          <w:szCs w:val="28"/>
        </w:rPr>
        <w:t>in the manufacture of high-end electronic machines. As David Kanter, head of</w:t>
      </w:r>
      <w:r w:rsidRPr="003C04D6">
        <w:rPr>
          <w:rFonts w:eastAsia="Times New Roman" w:cs="Times New Roman"/>
          <w:szCs w:val="28"/>
          <w:lang w:val="vi-VN"/>
        </w:rPr>
        <w:t xml:space="preserve"> </w:t>
      </w:r>
      <w:r w:rsidRPr="003C04D6">
        <w:rPr>
          <w:rFonts w:eastAsia="Times New Roman" w:cs="Times New Roman"/>
          <w:szCs w:val="28"/>
        </w:rPr>
        <w:t xml:space="preserve">“Most AI-focused chips are developed by US companies, and it will be a long </w:t>
      </w:r>
      <w:r w:rsidR="004A67F3" w:rsidRPr="003C04D6">
        <w:rPr>
          <w:rFonts w:eastAsia="Times New Roman" w:cs="Times New Roman"/>
          <w:szCs w:val="28"/>
          <w:lang w:val="vi-VN"/>
        </w:rPr>
        <w:t xml:space="preserve">way </w:t>
      </w:r>
      <w:r w:rsidRPr="003C04D6">
        <w:rPr>
          <w:rFonts w:eastAsia="Times New Roman" w:cs="Times New Roman"/>
          <w:szCs w:val="28"/>
        </w:rPr>
        <w:t xml:space="preserve">for China to </w:t>
      </w:r>
      <w:r w:rsidR="004A67F3" w:rsidRPr="003C04D6">
        <w:rPr>
          <w:rFonts w:eastAsia="Times New Roman" w:cs="Times New Roman"/>
          <w:szCs w:val="28"/>
          <w:lang w:val="vi-VN"/>
        </w:rPr>
        <w:t xml:space="preserve">catch </w:t>
      </w:r>
      <w:r w:rsidRPr="003C04D6">
        <w:rPr>
          <w:rFonts w:eastAsia="Times New Roman" w:cs="Times New Roman"/>
          <w:szCs w:val="28"/>
        </w:rPr>
        <w:t xml:space="preserve">up,” </w:t>
      </w:r>
      <w:r w:rsidR="004A67F3" w:rsidRPr="003C04D6">
        <w:rPr>
          <w:rStyle w:val="FootnoteReference"/>
          <w:rFonts w:eastAsia="Times New Roman" w:cs="Times New Roman"/>
          <w:szCs w:val="28"/>
        </w:rPr>
        <w:footnoteReference w:id="6"/>
      </w:r>
      <w:r w:rsidRPr="003C04D6">
        <w:rPr>
          <w:rFonts w:eastAsia="Times New Roman" w:cs="Times New Roman"/>
          <w:szCs w:val="28"/>
        </w:rPr>
        <w:t>Real World Insights commented</w:t>
      </w:r>
      <w:r w:rsidR="004A67F3" w:rsidRPr="003C04D6">
        <w:rPr>
          <w:rFonts w:eastAsia="Times New Roman" w:cs="Times New Roman"/>
          <w:szCs w:val="28"/>
          <w:lang w:val="vi-VN"/>
        </w:rPr>
        <w:t>.</w:t>
      </w:r>
      <w:r w:rsidRPr="003C04D6">
        <w:rPr>
          <w:rFonts w:eastAsia="Times New Roman" w:cs="Times New Roman"/>
          <w:szCs w:val="28"/>
          <w:lang w:val="vi-VN"/>
        </w:rPr>
        <w:t xml:space="preserve"> </w:t>
      </w:r>
      <w:r w:rsidRPr="003C04D6">
        <w:rPr>
          <w:rFonts w:eastAsia="Times New Roman" w:cs="Times New Roman"/>
          <w:szCs w:val="28"/>
        </w:rPr>
        <w:t xml:space="preserve">The Chinese government has made great efforts to encourage R&amp;D </w:t>
      </w:r>
      <w:r w:rsidR="004A67F3" w:rsidRPr="003C04D6">
        <w:rPr>
          <w:rFonts w:eastAsia="Times New Roman" w:cs="Times New Roman"/>
          <w:szCs w:val="28"/>
          <w:lang w:val="vi-VN"/>
        </w:rPr>
        <w:t>development in AI</w:t>
      </w:r>
      <w:r w:rsidRPr="003C04D6">
        <w:rPr>
          <w:rFonts w:eastAsia="Times New Roman" w:cs="Times New Roman"/>
          <w:szCs w:val="28"/>
        </w:rPr>
        <w:t>, aiming to narrow the gap with the United States.</w:t>
      </w:r>
    </w:p>
    <w:p w14:paraId="1BA8C641" w14:textId="64ABE0B0" w:rsidR="00DC7DDE" w:rsidRPr="003C04D6" w:rsidRDefault="00DC7DDE" w:rsidP="00DC7DDE">
      <w:pPr>
        <w:spacing w:line="324" w:lineRule="auto"/>
        <w:ind w:firstLine="720"/>
        <w:jc w:val="both"/>
        <w:rPr>
          <w:rFonts w:eastAsia="Times New Roman" w:cs="Times New Roman"/>
          <w:szCs w:val="28"/>
          <w:lang w:val="vi-VN"/>
        </w:rPr>
      </w:pPr>
      <w:r w:rsidRPr="003C04D6">
        <w:rPr>
          <w:rFonts w:eastAsia="Times New Roman" w:cs="Times New Roman"/>
          <w:szCs w:val="28"/>
        </w:rPr>
        <w:t xml:space="preserve">In terms of </w:t>
      </w:r>
      <w:r w:rsidRPr="003C04D6">
        <w:rPr>
          <w:rFonts w:eastAsia="Times New Roman" w:cs="Times New Roman"/>
          <w:szCs w:val="28"/>
          <w:lang w:val="vi-VN"/>
        </w:rPr>
        <w:t xml:space="preserve">AI patent applications, </w:t>
      </w:r>
      <w:r w:rsidR="004E47FA" w:rsidRPr="003C04D6">
        <w:rPr>
          <w:rFonts w:eastAsia="Times New Roman" w:cs="Times New Roman"/>
          <w:szCs w:val="28"/>
        </w:rPr>
        <w:t>the United States ranked first in the world in 2016 with a total of 26,891 applications.</w:t>
      </w:r>
      <w:r w:rsidR="004E47FA" w:rsidRPr="003C04D6">
        <w:rPr>
          <w:rFonts w:eastAsia="Times New Roman" w:cs="Times New Roman"/>
          <w:szCs w:val="28"/>
          <w:lang w:val="vi-VN"/>
        </w:rPr>
        <w:t xml:space="preserve"> </w:t>
      </w:r>
      <w:r w:rsidR="004E47FA" w:rsidRPr="003C04D6">
        <w:rPr>
          <w:rFonts w:eastAsia="Times New Roman" w:cs="Times New Roman"/>
          <w:szCs w:val="28"/>
        </w:rPr>
        <w:t>AI patents, compared to 15,745 applications in China</w:t>
      </w:r>
      <w:r w:rsidRPr="003C04D6">
        <w:rPr>
          <w:rStyle w:val="FootnoteReference"/>
          <w:rFonts w:eastAsia="Times New Roman" w:cs="Times New Roman"/>
          <w:szCs w:val="28"/>
        </w:rPr>
        <w:footnoteReference w:id="7"/>
      </w:r>
      <w:r w:rsidR="004E47FA" w:rsidRPr="003C04D6">
        <w:rPr>
          <w:rFonts w:eastAsia="Times New Roman" w:cs="Times New Roman"/>
          <w:szCs w:val="28"/>
        </w:rPr>
        <w:t>. However, in 2017, China had four times as many AI-related patent applications as the previous year, far surpassing the United States</w:t>
      </w:r>
      <w:r w:rsidR="00541908" w:rsidRPr="003C04D6">
        <w:rPr>
          <w:rStyle w:val="FootnoteReference"/>
          <w:rFonts w:eastAsia="Times New Roman" w:cs="Times New Roman"/>
          <w:szCs w:val="28"/>
        </w:rPr>
        <w:footnoteReference w:id="8"/>
      </w:r>
      <w:r w:rsidR="004E47FA" w:rsidRPr="003C04D6">
        <w:rPr>
          <w:rFonts w:eastAsia="Times New Roman" w:cs="Times New Roman"/>
          <w:szCs w:val="28"/>
        </w:rPr>
        <w:t>.</w:t>
      </w:r>
    </w:p>
    <w:p w14:paraId="4F439340" w14:textId="33F70A58" w:rsidR="004E47FA" w:rsidRPr="003C04D6" w:rsidRDefault="00DC7DDE" w:rsidP="00DC7DDE">
      <w:pPr>
        <w:spacing w:line="324" w:lineRule="auto"/>
        <w:jc w:val="both"/>
        <w:rPr>
          <w:rFonts w:eastAsia="Times New Roman" w:cs="Times New Roman"/>
          <w:szCs w:val="28"/>
          <w:lang w:val="vi-VN"/>
        </w:rPr>
      </w:pPr>
      <w:r w:rsidRPr="003C04D6">
        <w:rPr>
          <w:rFonts w:eastAsia="Times New Roman" w:cs="Times New Roman"/>
          <w:szCs w:val="28"/>
          <w:lang w:val="vi-VN"/>
        </w:rPr>
        <w:t xml:space="preserve">In terms of international publications on AI, in 2020, China surpassed the US for the first time in the number of times AI academic papers were cited. This is a measure of the quality of a study. According to a Stanford University report, China's citation rate for AI-related academic papers is 20.7%, higher than the US's 19.8%. Since 2012, China has published 240,000 academic studies on AI, compared to 150,000 in the US. One reason China is strong in AI is the huge amount of data it generates. It is estimated that by 2030, 8 billion devices in China will be connected to the IoT. </w:t>
      </w:r>
      <w:r w:rsidRPr="003C04D6">
        <w:rPr>
          <w:rFonts w:eastAsia="Times New Roman" w:cs="Times New Roman"/>
          <w:szCs w:val="28"/>
          <w:lang w:val="vi-VN"/>
        </w:rPr>
        <w:lastRenderedPageBreak/>
        <w:t>They are attached to cars, infrastructure, robots</w:t>
      </w:r>
      <w:r w:rsidR="00FD5C19">
        <w:rPr>
          <w:rFonts w:eastAsia="Times New Roman" w:cs="Times New Roman"/>
          <w:szCs w:val="28"/>
          <w:lang w:val="vi-VN"/>
        </w:rPr>
        <w:t>,</w:t>
      </w:r>
      <w:r w:rsidRPr="003C04D6">
        <w:rPr>
          <w:rFonts w:eastAsia="Times New Roman" w:cs="Times New Roman"/>
          <w:szCs w:val="28"/>
          <w:lang w:val="vi-VN"/>
        </w:rPr>
        <w:t xml:space="preserve"> and other equipment, generating large amounts of data</w:t>
      </w:r>
      <w:r w:rsidR="00541908" w:rsidRPr="003C04D6">
        <w:rPr>
          <w:rStyle w:val="FootnoteReference"/>
          <w:rFonts w:eastAsia="Times New Roman" w:cs="Times New Roman"/>
          <w:szCs w:val="28"/>
          <w:lang w:val="vi-VN"/>
        </w:rPr>
        <w:footnoteReference w:id="9"/>
      </w:r>
      <w:r w:rsidRPr="003C04D6">
        <w:rPr>
          <w:rFonts w:eastAsia="Times New Roman" w:cs="Times New Roman"/>
          <w:szCs w:val="28"/>
          <w:lang w:val="vi-VN"/>
        </w:rPr>
        <w:t>.</w:t>
      </w:r>
    </w:p>
    <w:p w14:paraId="116955F7" w14:textId="0F950F30" w:rsidR="004E47FA" w:rsidRPr="003C04D6" w:rsidRDefault="004E47FA" w:rsidP="00831BA3">
      <w:pPr>
        <w:spacing w:line="324" w:lineRule="auto"/>
        <w:ind w:firstLine="720"/>
        <w:jc w:val="both"/>
        <w:rPr>
          <w:rFonts w:eastAsia="Times New Roman" w:cs="Times New Roman"/>
          <w:szCs w:val="28"/>
        </w:rPr>
      </w:pPr>
      <w:r w:rsidRPr="003C04D6">
        <w:rPr>
          <w:rFonts w:eastAsia="Times New Roman" w:cs="Times New Roman"/>
          <w:szCs w:val="28"/>
        </w:rPr>
        <w:t>However, there is still a huge gap between China and the United States in terms of industrial scale, product quality, and financial support for AI development. As of 2017, there were nearly 2,800 AI companies in the United States, accounting for 41% of the world</w:t>
      </w:r>
      <w:r w:rsidR="00FD5C19">
        <w:rPr>
          <w:rFonts w:eastAsia="Times New Roman" w:cs="Times New Roman"/>
          <w:szCs w:val="28"/>
          <w:lang w:val="vi-VN"/>
        </w:rPr>
        <w:t>’s</w:t>
      </w:r>
      <w:r w:rsidRPr="003C04D6">
        <w:rPr>
          <w:rFonts w:eastAsia="Times New Roman" w:cs="Times New Roman"/>
          <w:szCs w:val="28"/>
        </w:rPr>
        <w:t xml:space="preserve"> total, but there were only 1,500 AI companies in China</w:t>
      </w:r>
      <w:r w:rsidR="001E60B9" w:rsidRPr="003C04D6">
        <w:rPr>
          <w:rStyle w:val="FootnoteReference"/>
          <w:rFonts w:eastAsia="Times New Roman" w:cs="Times New Roman"/>
          <w:szCs w:val="28"/>
        </w:rPr>
        <w:footnoteReference w:id="10"/>
      </w:r>
      <w:r w:rsidR="001E60B9" w:rsidRPr="003C04D6">
        <w:rPr>
          <w:rFonts w:eastAsia="Times New Roman" w:cs="Times New Roman"/>
          <w:szCs w:val="28"/>
          <w:lang w:val="vi-VN"/>
        </w:rPr>
        <w:t xml:space="preserve">. </w:t>
      </w:r>
      <w:r w:rsidRPr="003C04D6">
        <w:rPr>
          <w:rFonts w:eastAsia="Times New Roman" w:cs="Times New Roman"/>
          <w:szCs w:val="28"/>
        </w:rPr>
        <w:t>However, China's AI industry is catching up rapidly. According to global consulting firm Ernest &amp; Young, the output of China's AI industry reached 15 billion yuan in 2017, an increase of 50% over the previous year</w:t>
      </w:r>
      <w:r w:rsidR="00513CAD" w:rsidRPr="003C04D6">
        <w:rPr>
          <w:rStyle w:val="FootnoteReference"/>
          <w:rFonts w:eastAsia="Times New Roman" w:cs="Times New Roman"/>
          <w:szCs w:val="28"/>
          <w:lang w:val="vi-VN"/>
        </w:rPr>
        <w:footnoteReference w:id="11"/>
      </w:r>
      <w:r w:rsidR="00FD5C19">
        <w:rPr>
          <w:rFonts w:eastAsia="Times New Roman" w:cs="Times New Roman"/>
          <w:szCs w:val="28"/>
          <w:lang w:val="vi-VN"/>
        </w:rPr>
        <w:t xml:space="preserve">.  </w:t>
      </w:r>
      <w:r w:rsidRPr="003C04D6">
        <w:rPr>
          <w:rFonts w:eastAsia="Times New Roman" w:cs="Times New Roman"/>
          <w:szCs w:val="28"/>
        </w:rPr>
        <w:t xml:space="preserve">Moreover, the scale of China's core AI-related industry exceeded 70 billion yuan </w:t>
      </w:r>
      <w:r w:rsidR="009976F1" w:rsidRPr="003C04D6">
        <w:rPr>
          <w:rFonts w:eastAsia="Times New Roman" w:cs="Times New Roman"/>
          <w:szCs w:val="28"/>
          <w:lang w:val="vi-VN"/>
        </w:rPr>
        <w:t xml:space="preserve">in </w:t>
      </w:r>
      <w:r w:rsidRPr="003C04D6">
        <w:rPr>
          <w:rFonts w:eastAsia="Times New Roman" w:cs="Times New Roman"/>
          <w:szCs w:val="28"/>
        </w:rPr>
        <w:t>2017. It is estimated that the scale of China's AI industry will exceed 160 billion yuan</w:t>
      </w:r>
      <w:r w:rsidR="009976F1" w:rsidRPr="003C04D6">
        <w:rPr>
          <w:rFonts w:eastAsia="Times New Roman" w:cs="Times New Roman"/>
          <w:szCs w:val="28"/>
          <w:lang w:val="vi-VN"/>
        </w:rPr>
        <w:t xml:space="preserve">, </w:t>
      </w:r>
      <w:r w:rsidRPr="003C04D6">
        <w:rPr>
          <w:rFonts w:eastAsia="Times New Roman" w:cs="Times New Roman"/>
          <w:szCs w:val="28"/>
        </w:rPr>
        <w:t>with an annual growth rate of 26.2% in 2020</w:t>
      </w:r>
      <w:r w:rsidR="009976F1" w:rsidRPr="003C04D6">
        <w:rPr>
          <w:rStyle w:val="FootnoteReference"/>
          <w:rFonts w:eastAsia="Times New Roman" w:cs="Times New Roman"/>
          <w:szCs w:val="28"/>
        </w:rPr>
        <w:footnoteReference w:id="12"/>
      </w:r>
      <w:r w:rsidRPr="003C04D6">
        <w:rPr>
          <w:rFonts w:eastAsia="Times New Roman" w:cs="Times New Roman"/>
          <w:szCs w:val="28"/>
        </w:rPr>
        <w:t xml:space="preserve">. With strong policy support and increasing investment from the financial market, the scale of China's AI industry shows </w:t>
      </w:r>
      <w:r w:rsidR="009976F1" w:rsidRPr="003C04D6">
        <w:rPr>
          <w:rFonts w:eastAsia="Times New Roman" w:cs="Times New Roman"/>
          <w:szCs w:val="28"/>
          <w:lang w:val="vi-VN"/>
        </w:rPr>
        <w:t xml:space="preserve">promise </w:t>
      </w:r>
      <w:r w:rsidRPr="003C04D6">
        <w:rPr>
          <w:rFonts w:eastAsia="Times New Roman" w:cs="Times New Roman"/>
          <w:szCs w:val="28"/>
        </w:rPr>
        <w:t>of rapidly catching up with the United States.</w:t>
      </w:r>
    </w:p>
    <w:p w14:paraId="56687D2A" w14:textId="41D3307F" w:rsidR="004E47FA" w:rsidRPr="003C04D6" w:rsidRDefault="004E47FA" w:rsidP="00831BA3">
      <w:pPr>
        <w:spacing w:line="324" w:lineRule="auto"/>
        <w:ind w:firstLine="720"/>
        <w:jc w:val="both"/>
        <w:rPr>
          <w:rFonts w:eastAsia="Times New Roman" w:cs="Times New Roman"/>
          <w:szCs w:val="28"/>
        </w:rPr>
      </w:pPr>
      <w:r w:rsidRPr="003C04D6">
        <w:rPr>
          <w:rFonts w:eastAsia="Times New Roman" w:cs="Times New Roman"/>
          <w:szCs w:val="28"/>
        </w:rPr>
        <w:t>In terms of industrial distribution systems, the US advantage over China is also obvious, especially in basic, high-end</w:t>
      </w:r>
      <w:r w:rsidR="00FD5C19">
        <w:rPr>
          <w:rFonts w:eastAsia="Times New Roman" w:cs="Times New Roman"/>
          <w:szCs w:val="28"/>
          <w:lang w:val="vi-VN"/>
        </w:rPr>
        <w:t>,</w:t>
      </w:r>
      <w:r w:rsidRPr="003C04D6">
        <w:rPr>
          <w:rFonts w:eastAsia="Times New Roman" w:cs="Times New Roman"/>
          <w:szCs w:val="28"/>
        </w:rPr>
        <w:t xml:space="preserve"> and applied industries</w:t>
      </w:r>
      <w:r w:rsidR="009976F1" w:rsidRPr="003C04D6">
        <w:rPr>
          <w:rStyle w:val="FootnoteReference"/>
          <w:rFonts w:eastAsia="Times New Roman" w:cs="Times New Roman"/>
          <w:szCs w:val="28"/>
        </w:rPr>
        <w:footnoteReference w:id="13"/>
      </w:r>
      <w:r w:rsidRPr="003C04D6">
        <w:rPr>
          <w:rFonts w:eastAsia="Times New Roman" w:cs="Times New Roman"/>
          <w:szCs w:val="28"/>
        </w:rPr>
        <w:t xml:space="preserve">. While China has the necessary database scale and algorithm applications, </w:t>
      </w:r>
      <w:r w:rsidR="00FD5C19">
        <w:rPr>
          <w:rFonts w:eastAsia="Times New Roman" w:cs="Times New Roman"/>
          <w:szCs w:val="28"/>
        </w:rPr>
        <w:t>it</w:t>
      </w:r>
      <w:r w:rsidRPr="003C04D6">
        <w:rPr>
          <w:rFonts w:eastAsia="Times New Roman" w:cs="Times New Roman"/>
          <w:szCs w:val="28"/>
        </w:rPr>
        <w:t>s AI industry is still insufficient.</w:t>
      </w:r>
      <w:r w:rsidRPr="003C04D6">
        <w:rPr>
          <w:rFonts w:eastAsia="Times New Roman" w:cs="Times New Roman"/>
          <w:szCs w:val="28"/>
          <w:lang w:val="vi-VN"/>
        </w:rPr>
        <w:t xml:space="preserve"> </w:t>
      </w:r>
      <w:r w:rsidRPr="003C04D6">
        <w:rPr>
          <w:rFonts w:eastAsia="Times New Roman" w:cs="Times New Roman"/>
          <w:szCs w:val="28"/>
        </w:rPr>
        <w:t xml:space="preserve">computing power, which is closely related to the development of processing chips. The weakness of China's chip industry has seriously affected the development of the country's AI industry. According to Chinese statistics, the United States boasts 33 chip companies with a total investment of 30 billion </w:t>
      </w:r>
      <w:r w:rsidR="00960D54" w:rsidRPr="003C04D6">
        <w:rPr>
          <w:rFonts w:eastAsia="Times New Roman" w:cs="Times New Roman"/>
          <w:szCs w:val="28"/>
        </w:rPr>
        <w:t>yuan</w:t>
      </w:r>
      <w:r w:rsidRPr="003C04D6">
        <w:rPr>
          <w:rFonts w:eastAsia="Times New Roman" w:cs="Times New Roman"/>
          <w:szCs w:val="28"/>
        </w:rPr>
        <w:t xml:space="preserve">, while </w:t>
      </w:r>
      <w:r w:rsidRPr="003C04D6">
        <w:rPr>
          <w:rFonts w:eastAsia="Times New Roman" w:cs="Times New Roman"/>
          <w:szCs w:val="28"/>
        </w:rPr>
        <w:lastRenderedPageBreak/>
        <w:t>China has only 13 chip companies with a total investment of 1.3 billion yuan</w:t>
      </w:r>
      <w:r w:rsidR="00B32903" w:rsidRPr="003C04D6">
        <w:rPr>
          <w:rStyle w:val="FootnoteReference"/>
          <w:rFonts w:eastAsia="Times New Roman" w:cs="Times New Roman"/>
          <w:szCs w:val="28"/>
          <w:lang w:val="vi-VN"/>
        </w:rPr>
        <w:footnoteReference w:id="14"/>
      </w:r>
      <w:r w:rsidR="00FD5C19">
        <w:rPr>
          <w:rFonts w:eastAsia="Times New Roman" w:cs="Times New Roman"/>
          <w:szCs w:val="28"/>
          <w:lang w:val="vi-VN"/>
        </w:rPr>
        <w:t xml:space="preserve">. As </w:t>
      </w:r>
      <w:r w:rsidRPr="003C04D6">
        <w:rPr>
          <w:rFonts w:eastAsia="Times New Roman" w:cs="Times New Roman"/>
          <w:szCs w:val="28"/>
        </w:rPr>
        <w:t xml:space="preserve">a result, China seems </w:t>
      </w:r>
      <w:r w:rsidR="00B32903" w:rsidRPr="003C04D6">
        <w:rPr>
          <w:rFonts w:eastAsia="Times New Roman" w:cs="Times New Roman"/>
          <w:szCs w:val="28"/>
          <w:lang w:val="vi-VN"/>
        </w:rPr>
        <w:t xml:space="preserve">to </w:t>
      </w:r>
      <w:r w:rsidRPr="003C04D6">
        <w:rPr>
          <w:rFonts w:eastAsia="Times New Roman" w:cs="Times New Roman"/>
          <w:szCs w:val="28"/>
        </w:rPr>
        <w:t>be lagging behind the United States in terms of core technology capabilities.</w:t>
      </w:r>
    </w:p>
    <w:p w14:paraId="14675E40" w14:textId="30E42B64" w:rsidR="004E47FA" w:rsidRPr="003C04D6" w:rsidRDefault="00C238E6" w:rsidP="00831BA3">
      <w:pPr>
        <w:spacing w:line="324" w:lineRule="auto"/>
        <w:ind w:firstLine="720"/>
        <w:jc w:val="both"/>
        <w:rPr>
          <w:rFonts w:eastAsia="Times New Roman" w:cs="Times New Roman"/>
          <w:b/>
          <w:bCs/>
          <w:szCs w:val="28"/>
        </w:rPr>
      </w:pPr>
      <w:r w:rsidRPr="003C04D6">
        <w:rPr>
          <w:rFonts w:eastAsia="Times New Roman" w:cs="Times New Roman"/>
          <w:b/>
          <w:bCs/>
          <w:szCs w:val="28"/>
          <w:lang w:val="vi-VN"/>
        </w:rPr>
        <w:t xml:space="preserve">2. </w:t>
      </w:r>
      <w:r w:rsidR="004E47FA" w:rsidRPr="003C04D6">
        <w:rPr>
          <w:rFonts w:eastAsia="Times New Roman" w:cs="Times New Roman"/>
          <w:b/>
          <w:bCs/>
          <w:szCs w:val="28"/>
        </w:rPr>
        <w:t>China and US AI strategies</w:t>
      </w:r>
    </w:p>
    <w:p w14:paraId="6C41EB94" w14:textId="285C570C" w:rsidR="004E47FA" w:rsidRPr="003C04D6" w:rsidRDefault="004E47FA" w:rsidP="00831BA3">
      <w:pPr>
        <w:spacing w:line="324" w:lineRule="auto"/>
        <w:ind w:firstLine="720"/>
        <w:jc w:val="both"/>
        <w:rPr>
          <w:rFonts w:eastAsia="Times New Roman" w:cs="Times New Roman"/>
          <w:szCs w:val="28"/>
        </w:rPr>
      </w:pPr>
      <w:r w:rsidRPr="003C04D6">
        <w:rPr>
          <w:rFonts w:eastAsia="Times New Roman" w:cs="Times New Roman"/>
          <w:szCs w:val="28"/>
        </w:rPr>
        <w:t>Both China and the United States are determined to seize the strategic opportunity to develop artificial intelligence, which has become a national priority and is pursued at the highest levels of government. Both governments have made clear the importance of artificial intelligence from the perspectives of economic development, national security, and international competition.</w:t>
      </w:r>
    </w:p>
    <w:p w14:paraId="551C2D61" w14:textId="54074B98" w:rsidR="00D116C2" w:rsidRPr="003C04D6" w:rsidRDefault="004E47FA" w:rsidP="00831BA3">
      <w:pPr>
        <w:spacing w:line="324" w:lineRule="auto"/>
        <w:ind w:firstLine="720"/>
        <w:jc w:val="both"/>
        <w:rPr>
          <w:rFonts w:eastAsia="Times New Roman" w:cs="Times New Roman"/>
          <w:szCs w:val="28"/>
        </w:rPr>
      </w:pPr>
      <w:r w:rsidRPr="003C04D6">
        <w:rPr>
          <w:rFonts w:eastAsia="Times New Roman" w:cs="Times New Roman"/>
          <w:szCs w:val="28"/>
        </w:rPr>
        <w:t>In October 2016, the White House Office of Science and Technology Policy (OSTP) released two reports titled Preparing for the Future of Artificial Intelligence</w:t>
      </w:r>
      <w:r w:rsidR="0005186A" w:rsidRPr="003C04D6">
        <w:rPr>
          <w:rStyle w:val="FootnoteReference"/>
          <w:rFonts w:eastAsia="Times New Roman" w:cs="Times New Roman"/>
          <w:szCs w:val="28"/>
        </w:rPr>
        <w:footnoteReference w:id="15"/>
      </w:r>
      <w:r w:rsidR="0005186A" w:rsidRPr="003C04D6">
        <w:rPr>
          <w:rFonts w:eastAsia="Times New Roman" w:cs="Times New Roman"/>
          <w:szCs w:val="28"/>
          <w:lang w:val="vi-VN"/>
        </w:rPr>
        <w:t xml:space="preserve">, </w:t>
      </w:r>
      <w:r w:rsidRPr="003C04D6">
        <w:rPr>
          <w:rFonts w:eastAsia="Times New Roman" w:cs="Times New Roman"/>
          <w:szCs w:val="28"/>
        </w:rPr>
        <w:t>Cyber and Information Technology Research, etc. The two reports suggest that</w:t>
      </w:r>
      <w:r w:rsidRPr="003C04D6">
        <w:rPr>
          <w:rFonts w:eastAsia="Times New Roman" w:cs="Times New Roman"/>
          <w:szCs w:val="28"/>
          <w:lang w:val="vi-VN"/>
        </w:rPr>
        <w:t xml:space="preserve"> </w:t>
      </w:r>
      <w:r w:rsidR="00FD5C19">
        <w:rPr>
          <w:rFonts w:eastAsia="Times New Roman" w:cs="Times New Roman"/>
          <w:szCs w:val="28"/>
          <w:lang w:val="vi-VN"/>
        </w:rPr>
        <w:t>t</w:t>
      </w:r>
      <w:r w:rsidRPr="003C04D6">
        <w:rPr>
          <w:rFonts w:eastAsia="Times New Roman" w:cs="Times New Roman"/>
          <w:szCs w:val="28"/>
        </w:rPr>
        <w:t>he US government should</w:t>
      </w:r>
      <w:r w:rsidR="0005186A" w:rsidRPr="003C04D6">
        <w:rPr>
          <w:rFonts w:eastAsia="Times New Roman" w:cs="Times New Roman"/>
          <w:szCs w:val="28"/>
          <w:lang w:val="vi-VN"/>
        </w:rPr>
        <w:t xml:space="preserve"> </w:t>
      </w:r>
      <w:r w:rsidRPr="003C04D6">
        <w:rPr>
          <w:rFonts w:eastAsia="Times New Roman" w:cs="Times New Roman"/>
          <w:szCs w:val="28"/>
        </w:rPr>
        <w:t>“seize the opportunity” to develop AI and the US national strategy should aim to promote inclusive innovation</w:t>
      </w:r>
      <w:r w:rsidR="0005186A" w:rsidRPr="003C04D6">
        <w:rPr>
          <w:rFonts w:eastAsia="Times New Roman" w:cs="Times New Roman"/>
          <w:szCs w:val="28"/>
          <w:lang w:val="vi-VN"/>
        </w:rPr>
        <w:t xml:space="preserve">. </w:t>
      </w:r>
      <w:r w:rsidRPr="003C04D6">
        <w:rPr>
          <w:rFonts w:eastAsia="Times New Roman" w:cs="Times New Roman"/>
          <w:szCs w:val="28"/>
        </w:rPr>
        <w:t xml:space="preserve">The </w:t>
      </w:r>
      <w:r w:rsidR="0005186A" w:rsidRPr="003C04D6">
        <w:rPr>
          <w:rFonts w:eastAsia="Times New Roman" w:cs="Times New Roman"/>
          <w:szCs w:val="28"/>
          <w:lang w:val="vi-VN"/>
        </w:rPr>
        <w:t xml:space="preserve">Trump administration stated in its </w:t>
      </w:r>
      <w:r w:rsidR="00E64108" w:rsidRPr="003C04D6">
        <w:rPr>
          <w:rFonts w:eastAsia="Times New Roman" w:cs="Times New Roman"/>
          <w:szCs w:val="28"/>
          <w:lang w:val="vi-VN"/>
        </w:rPr>
        <w:t xml:space="preserve">National </w:t>
      </w:r>
      <w:r w:rsidRPr="003C04D6">
        <w:rPr>
          <w:rFonts w:eastAsia="Times New Roman" w:cs="Times New Roman"/>
          <w:szCs w:val="28"/>
        </w:rPr>
        <w:t xml:space="preserve">Security Strategy Report </w:t>
      </w:r>
      <w:r w:rsidR="00D116C2" w:rsidRPr="003C04D6">
        <w:rPr>
          <w:rFonts w:eastAsia="Times New Roman" w:cs="Times New Roman"/>
          <w:szCs w:val="28"/>
        </w:rPr>
        <w:t xml:space="preserve">in December 2017 that “the United States will prioritize emerging technologies critical to economic growth and security, such as data science, encryption, gene editing, new materials, nanotechnology, advanced computing, and artificial intelligence.” </w:t>
      </w:r>
      <w:r w:rsidR="00E64108" w:rsidRPr="003C04D6">
        <w:rPr>
          <w:rStyle w:val="FootnoteReference"/>
          <w:rFonts w:eastAsia="Times New Roman" w:cs="Times New Roman"/>
          <w:szCs w:val="28"/>
        </w:rPr>
        <w:footnoteReference w:id="16"/>
      </w:r>
      <w:r w:rsidR="00D116C2" w:rsidRPr="003C04D6">
        <w:rPr>
          <w:rFonts w:eastAsia="Times New Roman" w:cs="Times New Roman"/>
          <w:szCs w:val="28"/>
        </w:rPr>
        <w:t>Secretary of Defense James Mattis added that the United States will invest in new technologies such as nuclear, missile defense, and artificial intelligence to help prepare better</w:t>
      </w:r>
      <w:r w:rsidR="009446A2" w:rsidRPr="003C04D6">
        <w:rPr>
          <w:rFonts w:eastAsia="Times New Roman" w:cs="Times New Roman"/>
          <w:szCs w:val="28"/>
          <w:lang w:val="vi-VN"/>
        </w:rPr>
        <w:t xml:space="preserve"> </w:t>
      </w:r>
      <w:r w:rsidR="00D116C2" w:rsidRPr="003C04D6">
        <w:rPr>
          <w:rFonts w:eastAsia="Times New Roman" w:cs="Times New Roman"/>
          <w:szCs w:val="28"/>
        </w:rPr>
        <w:t>for the armed forces</w:t>
      </w:r>
      <w:r w:rsidR="009446A2" w:rsidRPr="003C04D6">
        <w:rPr>
          <w:rStyle w:val="FootnoteReference"/>
          <w:rFonts w:eastAsia="Times New Roman" w:cs="Times New Roman"/>
          <w:szCs w:val="28"/>
        </w:rPr>
        <w:footnoteReference w:id="17"/>
      </w:r>
      <w:r w:rsidR="00D116C2" w:rsidRPr="003C04D6">
        <w:rPr>
          <w:rFonts w:eastAsia="Times New Roman" w:cs="Times New Roman"/>
          <w:szCs w:val="28"/>
        </w:rPr>
        <w:t xml:space="preserve">. The Chinese government also attaches great importance </w:t>
      </w:r>
      <w:r w:rsidR="009446A2" w:rsidRPr="003C04D6">
        <w:rPr>
          <w:rFonts w:eastAsia="Times New Roman" w:cs="Times New Roman"/>
          <w:szCs w:val="28"/>
          <w:lang w:val="vi-VN"/>
        </w:rPr>
        <w:t>to AI R&amp;D</w:t>
      </w:r>
      <w:r w:rsidR="00D116C2" w:rsidRPr="003C04D6">
        <w:rPr>
          <w:rFonts w:eastAsia="Times New Roman" w:cs="Times New Roman"/>
          <w:szCs w:val="28"/>
        </w:rPr>
        <w:t xml:space="preserve">, emphasizing that AI has become a new </w:t>
      </w:r>
      <w:r w:rsidR="009446A2" w:rsidRPr="003C04D6">
        <w:rPr>
          <w:rFonts w:eastAsia="Times New Roman" w:cs="Times New Roman"/>
          <w:szCs w:val="28"/>
          <w:lang w:val="vi-VN"/>
        </w:rPr>
        <w:t xml:space="preserve">core </w:t>
      </w:r>
      <w:r w:rsidR="009446A2" w:rsidRPr="003C04D6">
        <w:rPr>
          <w:rFonts w:eastAsia="Times New Roman" w:cs="Times New Roman"/>
          <w:szCs w:val="28"/>
        </w:rPr>
        <w:t xml:space="preserve">element </w:t>
      </w:r>
      <w:r w:rsidR="00D116C2" w:rsidRPr="003C04D6">
        <w:rPr>
          <w:rFonts w:eastAsia="Times New Roman" w:cs="Times New Roman"/>
          <w:szCs w:val="28"/>
        </w:rPr>
        <w:t xml:space="preserve">of international </w:t>
      </w:r>
      <w:r w:rsidR="00D116C2" w:rsidRPr="003C04D6">
        <w:rPr>
          <w:rFonts w:eastAsia="Times New Roman" w:cs="Times New Roman"/>
          <w:szCs w:val="28"/>
        </w:rPr>
        <w:lastRenderedPageBreak/>
        <w:t>competition. As emphasized in the “New Generation Artificial Intelligence Development Plan” released on July 20, 2017, “AI is considered a strategic technology leading the future</w:t>
      </w:r>
      <w:r w:rsidR="00FD5C19">
        <w:rPr>
          <w:rFonts w:eastAsia="Times New Roman" w:cs="Times New Roman"/>
          <w:szCs w:val="28"/>
          <w:lang w:val="vi-VN"/>
        </w:rPr>
        <w:t>,</w:t>
      </w:r>
      <w:r w:rsidR="00D116C2" w:rsidRPr="003C04D6">
        <w:rPr>
          <w:rFonts w:eastAsia="Times New Roman" w:cs="Times New Roman"/>
          <w:szCs w:val="28"/>
        </w:rPr>
        <w:t xml:space="preserve">” and therefore, more efforts are needed to </w:t>
      </w:r>
      <w:r w:rsidR="00D116C2" w:rsidRPr="00F177C4">
        <w:rPr>
          <w:rFonts w:eastAsia="Times New Roman" w:cs="Times New Roman"/>
          <w:szCs w:val="28"/>
        </w:rPr>
        <w:t xml:space="preserve">build China’s first-mover platform advantage </w:t>
      </w:r>
      <w:r w:rsidR="00FD5C19" w:rsidRPr="00F177C4">
        <w:rPr>
          <w:rFonts w:eastAsia="Times New Roman" w:cs="Times New Roman"/>
          <w:szCs w:val="28"/>
        </w:rPr>
        <w:t>in</w:t>
      </w:r>
      <w:r w:rsidR="00D116C2" w:rsidRPr="00F177C4">
        <w:rPr>
          <w:rFonts w:eastAsia="Times New Roman" w:cs="Times New Roman"/>
          <w:szCs w:val="28"/>
        </w:rPr>
        <w:t xml:space="preserve"> developing artificial intelligence</w:t>
      </w:r>
      <w:r w:rsidR="009446A2" w:rsidRPr="003C04D6">
        <w:rPr>
          <w:rStyle w:val="FootnoteReference"/>
          <w:rFonts w:eastAsia="Times New Roman" w:cs="Times New Roman"/>
          <w:szCs w:val="28"/>
          <w:lang w:val="vi-VN"/>
        </w:rPr>
        <w:footnoteReference w:id="18"/>
      </w:r>
      <w:r w:rsidR="00FD5C19">
        <w:rPr>
          <w:rFonts w:eastAsia="Times New Roman" w:cs="Times New Roman"/>
          <w:szCs w:val="28"/>
          <w:lang w:val="vi-VN"/>
        </w:rPr>
        <w:t xml:space="preserve">. </w:t>
      </w:r>
      <w:r w:rsidR="00D116C2" w:rsidRPr="003C04D6">
        <w:rPr>
          <w:rFonts w:eastAsia="Times New Roman" w:cs="Times New Roman"/>
          <w:szCs w:val="28"/>
        </w:rPr>
        <w:t>However, there are many points</w:t>
      </w:r>
      <w:r w:rsidR="00D116C2" w:rsidRPr="003C04D6">
        <w:rPr>
          <w:rFonts w:eastAsia="Times New Roman" w:cs="Times New Roman"/>
          <w:szCs w:val="28"/>
          <w:lang w:val="vi-VN"/>
        </w:rPr>
        <w:t xml:space="preserve"> </w:t>
      </w:r>
      <w:r w:rsidR="00FD5C19">
        <w:rPr>
          <w:rFonts w:eastAsia="Times New Roman" w:cs="Times New Roman"/>
          <w:szCs w:val="28"/>
          <w:lang w:val="vi-VN"/>
        </w:rPr>
        <w:t xml:space="preserve">of </w:t>
      </w:r>
      <w:r w:rsidR="00D116C2" w:rsidRPr="003C04D6">
        <w:rPr>
          <w:rFonts w:eastAsia="Times New Roman" w:cs="Times New Roman"/>
          <w:szCs w:val="28"/>
        </w:rPr>
        <w:t xml:space="preserve">difference in their AI development strategies </w:t>
      </w:r>
      <w:r w:rsidR="00FD5C19">
        <w:rPr>
          <w:rFonts w:eastAsia="Times New Roman" w:cs="Times New Roman"/>
          <w:szCs w:val="28"/>
          <w:lang w:val="vi-VN"/>
        </w:rPr>
        <w:t xml:space="preserve">that </w:t>
      </w:r>
      <w:r w:rsidR="00D116C2" w:rsidRPr="003C04D6">
        <w:rPr>
          <w:rFonts w:eastAsia="Times New Roman" w:cs="Times New Roman"/>
          <w:szCs w:val="28"/>
        </w:rPr>
        <w:t>reflect the traditional differences between the industrial policies of both countries. In general, the United States encourages the full participation of all parties</w:t>
      </w:r>
      <w:r w:rsidR="00FD5C19">
        <w:rPr>
          <w:rFonts w:eastAsia="Times New Roman" w:cs="Times New Roman"/>
          <w:szCs w:val="28"/>
          <w:lang w:val="vi-VN"/>
        </w:rPr>
        <w:t>,</w:t>
      </w:r>
      <w:r w:rsidR="00D116C2" w:rsidRPr="003C04D6">
        <w:rPr>
          <w:rFonts w:eastAsia="Times New Roman" w:cs="Times New Roman"/>
          <w:szCs w:val="28"/>
        </w:rPr>
        <w:t xml:space="preserve"> including businesses, academics, policymakers, consumer organizations, and other representatives of civil society; in contrast, China places AI development in its long-standing tradition of centrally planned technology under the Next Generation Artificial Intelligence Plan. In promoting AI research and development, the US government is also working to prevent negative social impacts brought about by AI development, while China emphasizes the prosperity of AI</w:t>
      </w:r>
      <w:r w:rsidR="00D116C2" w:rsidRPr="003C04D6">
        <w:rPr>
          <w:rFonts w:eastAsia="Times New Roman" w:cs="Times New Roman"/>
          <w:szCs w:val="28"/>
          <w:lang w:val="vi-VN"/>
        </w:rPr>
        <w:t xml:space="preserve"> </w:t>
      </w:r>
      <w:r w:rsidR="00D116C2" w:rsidRPr="003C04D6">
        <w:rPr>
          <w:rFonts w:eastAsia="Times New Roman" w:cs="Times New Roman"/>
          <w:szCs w:val="28"/>
        </w:rPr>
        <w:t>technology and industry as well as government-business cooperation.</w:t>
      </w:r>
    </w:p>
    <w:p w14:paraId="09198573" w14:textId="34E25D79" w:rsidR="00EB546D" w:rsidRPr="003C04D6" w:rsidRDefault="00D116C2" w:rsidP="00831BA3">
      <w:pPr>
        <w:spacing w:line="324" w:lineRule="auto"/>
        <w:ind w:firstLine="720"/>
        <w:jc w:val="both"/>
        <w:rPr>
          <w:rFonts w:eastAsia="Times New Roman" w:cs="Times New Roman"/>
          <w:szCs w:val="28"/>
        </w:rPr>
      </w:pPr>
      <w:r w:rsidRPr="003C04D6">
        <w:rPr>
          <w:rFonts w:eastAsia="Times New Roman" w:cs="Times New Roman"/>
          <w:szCs w:val="28"/>
        </w:rPr>
        <w:t xml:space="preserve">More specifically, the US government has been involved in AI research and development much earlier than its Chinese counterpart. As early as 2013, the US government began providing $2.2 billion for R&amp;D activities focused on innovative manufacturing processes, advanced industrial materials, and robotic </w:t>
      </w:r>
      <w:r w:rsidR="00FC71CB" w:rsidRPr="003C04D6">
        <w:rPr>
          <w:rFonts w:eastAsia="Times New Roman" w:cs="Times New Roman"/>
          <w:szCs w:val="28"/>
          <w:lang w:val="vi-VN"/>
        </w:rPr>
        <w:t xml:space="preserve">manufacturing. This </w:t>
      </w:r>
      <w:r w:rsidRPr="003C04D6">
        <w:rPr>
          <w:rFonts w:eastAsia="Times New Roman" w:cs="Times New Roman"/>
          <w:szCs w:val="28"/>
        </w:rPr>
        <w:t xml:space="preserve">has </w:t>
      </w:r>
      <w:r w:rsidR="00FC71CB" w:rsidRPr="003C04D6">
        <w:rPr>
          <w:rFonts w:eastAsia="Times New Roman" w:cs="Times New Roman"/>
          <w:szCs w:val="28"/>
          <w:lang w:val="vi-VN"/>
        </w:rPr>
        <w:t xml:space="preserve">fostered strong federal </w:t>
      </w:r>
      <w:r w:rsidRPr="003C04D6">
        <w:rPr>
          <w:rFonts w:eastAsia="Times New Roman" w:cs="Times New Roman"/>
          <w:szCs w:val="28"/>
        </w:rPr>
        <w:t>collaboration with universities and related industries</w:t>
      </w:r>
      <w:r w:rsidR="00FC71CB" w:rsidRPr="003C04D6">
        <w:rPr>
          <w:rStyle w:val="FootnoteReference"/>
          <w:rFonts w:eastAsia="Times New Roman" w:cs="Times New Roman"/>
          <w:szCs w:val="28"/>
        </w:rPr>
        <w:footnoteReference w:id="19"/>
      </w:r>
      <w:r w:rsidRPr="003C04D6">
        <w:rPr>
          <w:rFonts w:eastAsia="Times New Roman" w:cs="Times New Roman"/>
          <w:szCs w:val="28"/>
        </w:rPr>
        <w:t>. Meanwhile, China announced its AI development goals in July 2017, aiming to “catch up with AI technology by 2020, make breakthroughs by 2025, and lead the world in AI by 2030.”</w:t>
      </w:r>
      <w:r w:rsidR="00EB546D" w:rsidRPr="003C04D6">
        <w:rPr>
          <w:rStyle w:val="FootnoteReference"/>
          <w:rFonts w:eastAsia="Times New Roman" w:cs="Times New Roman"/>
          <w:szCs w:val="28"/>
        </w:rPr>
        <w:footnoteReference w:id="20"/>
      </w:r>
      <w:r w:rsidRPr="003C04D6">
        <w:rPr>
          <w:rFonts w:eastAsia="Times New Roman" w:cs="Times New Roman"/>
          <w:szCs w:val="28"/>
        </w:rPr>
        <w:t xml:space="preserve"> </w:t>
      </w:r>
    </w:p>
    <w:p w14:paraId="6440E203" w14:textId="12D6BD08" w:rsidR="00D116C2" w:rsidRPr="003C04D6" w:rsidRDefault="00D116C2" w:rsidP="00EB546D">
      <w:pPr>
        <w:spacing w:line="324" w:lineRule="auto"/>
        <w:ind w:firstLine="720"/>
        <w:jc w:val="both"/>
        <w:rPr>
          <w:rFonts w:eastAsia="Times New Roman" w:cs="Times New Roman"/>
          <w:szCs w:val="28"/>
        </w:rPr>
      </w:pPr>
      <w:r w:rsidRPr="003C04D6">
        <w:rPr>
          <w:rFonts w:eastAsia="Times New Roman" w:cs="Times New Roman"/>
          <w:szCs w:val="28"/>
        </w:rPr>
        <w:t>There are also many differences between China and</w:t>
      </w:r>
      <w:r w:rsidRPr="003C04D6">
        <w:rPr>
          <w:rFonts w:eastAsia="Times New Roman" w:cs="Times New Roman"/>
          <w:szCs w:val="28"/>
          <w:lang w:val="vi-VN"/>
        </w:rPr>
        <w:t xml:space="preserve"> </w:t>
      </w:r>
      <w:r w:rsidRPr="003C04D6">
        <w:rPr>
          <w:rFonts w:eastAsia="Times New Roman" w:cs="Times New Roman"/>
          <w:szCs w:val="28"/>
        </w:rPr>
        <w:t xml:space="preserve">China and the United States in the policy-making process related to R&amp;D </w:t>
      </w:r>
      <w:r w:rsidR="00EB546D" w:rsidRPr="003C04D6">
        <w:rPr>
          <w:rFonts w:eastAsia="Times New Roman" w:cs="Times New Roman"/>
          <w:szCs w:val="28"/>
          <w:lang w:val="vi-VN"/>
        </w:rPr>
        <w:t>development for AI</w:t>
      </w:r>
      <w:r w:rsidRPr="003C04D6">
        <w:rPr>
          <w:rFonts w:eastAsia="Times New Roman" w:cs="Times New Roman"/>
          <w:szCs w:val="28"/>
        </w:rPr>
        <w:t xml:space="preserve">. The formulation of US AI strategy and policy is heavily influenced by political factions, </w:t>
      </w:r>
      <w:r w:rsidRPr="003C04D6">
        <w:rPr>
          <w:rFonts w:eastAsia="Times New Roman" w:cs="Times New Roman"/>
          <w:szCs w:val="28"/>
        </w:rPr>
        <w:lastRenderedPageBreak/>
        <w:t>interest groups, businesses</w:t>
      </w:r>
      <w:r w:rsidR="00FD5C19">
        <w:rPr>
          <w:rFonts w:eastAsia="Times New Roman" w:cs="Times New Roman"/>
          <w:szCs w:val="28"/>
          <w:lang w:val="vi-VN"/>
        </w:rPr>
        <w:t>,</w:t>
      </w:r>
      <w:r w:rsidRPr="003C04D6">
        <w:rPr>
          <w:rFonts w:eastAsia="Times New Roman" w:cs="Times New Roman"/>
          <w:szCs w:val="28"/>
        </w:rPr>
        <w:t xml:space="preserve"> and research institutions, while a “strong government” is expected to be the key to China’s AI policy. As in other areas of industrial development, the Chinese government plays an important role in AI research and development.</w:t>
      </w:r>
      <w:r w:rsidRPr="003C04D6">
        <w:rPr>
          <w:rFonts w:eastAsia="Times New Roman" w:cs="Times New Roman"/>
          <w:szCs w:val="28"/>
          <w:lang w:val="vi-VN"/>
        </w:rPr>
        <w:t xml:space="preserve"> </w:t>
      </w:r>
      <w:r w:rsidRPr="003C04D6">
        <w:rPr>
          <w:rFonts w:eastAsia="Times New Roman" w:cs="Times New Roman"/>
          <w:szCs w:val="28"/>
        </w:rPr>
        <w:t>by considering a national AI strategy, introducing relevant policies, and most importantly, committing to major investments to promote AI development.</w:t>
      </w:r>
    </w:p>
    <w:p w14:paraId="2FD5CB27" w14:textId="1E1C5A9B" w:rsidR="001B0E7C" w:rsidRPr="003C04D6" w:rsidRDefault="00EF7B3C" w:rsidP="00EB546D">
      <w:pPr>
        <w:spacing w:line="324" w:lineRule="auto"/>
        <w:ind w:firstLine="720"/>
        <w:jc w:val="both"/>
        <w:rPr>
          <w:rFonts w:eastAsia="Times New Roman" w:cs="Times New Roman"/>
          <w:b/>
          <w:bCs/>
          <w:szCs w:val="28"/>
        </w:rPr>
      </w:pPr>
      <w:r w:rsidRPr="003C04D6">
        <w:rPr>
          <w:rFonts w:eastAsia="Times New Roman" w:cs="Times New Roman"/>
          <w:b/>
          <w:bCs/>
          <w:szCs w:val="28"/>
          <w:lang w:val="vi-VN"/>
        </w:rPr>
        <w:t xml:space="preserve">3. </w:t>
      </w:r>
      <w:r w:rsidR="00960D54" w:rsidRPr="003C04D6">
        <w:rPr>
          <w:rFonts w:eastAsia="Times New Roman" w:cs="Times New Roman"/>
          <w:b/>
          <w:bCs/>
          <w:szCs w:val="28"/>
        </w:rPr>
        <w:t xml:space="preserve">The </w:t>
      </w:r>
      <w:r w:rsidR="00960D54" w:rsidRPr="003C04D6">
        <w:rPr>
          <w:rFonts w:eastAsia="Times New Roman" w:cs="Times New Roman"/>
          <w:b/>
          <w:bCs/>
          <w:szCs w:val="28"/>
          <w:lang w:val="vi-VN"/>
        </w:rPr>
        <w:t xml:space="preserve">future of AI technology competition between </w:t>
      </w:r>
      <w:r w:rsidR="001B0E7C" w:rsidRPr="003C04D6">
        <w:rPr>
          <w:rFonts w:eastAsia="Times New Roman" w:cs="Times New Roman"/>
          <w:b/>
          <w:bCs/>
          <w:szCs w:val="28"/>
        </w:rPr>
        <w:t>China and the United States</w:t>
      </w:r>
    </w:p>
    <w:p w14:paraId="4DD387BA" w14:textId="53B4B3AF" w:rsidR="002617F0" w:rsidRPr="003C04D6" w:rsidRDefault="001B0E7C" w:rsidP="00EB546D">
      <w:pPr>
        <w:spacing w:line="324" w:lineRule="auto"/>
        <w:ind w:firstLine="720"/>
        <w:jc w:val="both"/>
        <w:rPr>
          <w:rFonts w:eastAsia="Times New Roman" w:cs="Times New Roman"/>
          <w:szCs w:val="28"/>
        </w:rPr>
      </w:pPr>
      <w:r w:rsidRPr="003C04D6">
        <w:rPr>
          <w:rFonts w:eastAsia="Times New Roman" w:cs="Times New Roman"/>
          <w:szCs w:val="28"/>
        </w:rPr>
        <w:t xml:space="preserve">The competition between China and the United States in the field of artificial intelligence is heating up. Ian Bremmer, founder and president of Eurasia Group, believes that “China is the better bet to win if the deciding factor is the level of commitment to a single goal and the availability </w:t>
      </w:r>
      <w:r w:rsidR="00EB546D" w:rsidRPr="003C04D6">
        <w:rPr>
          <w:rFonts w:eastAsia="Times New Roman" w:cs="Times New Roman"/>
          <w:szCs w:val="28"/>
          <w:lang w:val="vi-VN"/>
        </w:rPr>
        <w:t xml:space="preserve">of financial resources </w:t>
      </w:r>
      <w:r w:rsidRPr="003C04D6">
        <w:rPr>
          <w:rFonts w:eastAsia="Times New Roman" w:cs="Times New Roman"/>
          <w:szCs w:val="28"/>
        </w:rPr>
        <w:t>to pursue that goal. To prevent this from happening, the US government has put in place a series of policies to block China’s AI development, exacerbating the strategic competition between the two powers, although according to James Lewis, senior fellow at the Center for Strategic and International Studies (CSIS), the reason why the competition is</w:t>
      </w:r>
      <w:r w:rsidRPr="003C04D6">
        <w:rPr>
          <w:rFonts w:eastAsia="Times New Roman" w:cs="Times New Roman"/>
          <w:szCs w:val="28"/>
          <w:lang w:val="vi-VN"/>
        </w:rPr>
        <w:t xml:space="preserve"> </w:t>
      </w:r>
      <w:r w:rsidRPr="003C04D6">
        <w:rPr>
          <w:rFonts w:eastAsia="Times New Roman" w:cs="Times New Roman"/>
          <w:szCs w:val="28"/>
        </w:rPr>
        <w:t>The growing AI dispute between China and the United States is due to “the</w:t>
      </w:r>
      <w:r w:rsidR="00033678" w:rsidRPr="003C04D6">
        <w:rPr>
          <w:rFonts w:eastAsia="Times New Roman" w:cs="Times New Roman"/>
          <w:szCs w:val="28"/>
          <w:lang w:val="vi-VN"/>
        </w:rPr>
        <w:t xml:space="preserve"> </w:t>
      </w:r>
      <w:r w:rsidRPr="003C04D6">
        <w:rPr>
          <w:rFonts w:eastAsia="Times New Roman" w:cs="Times New Roman"/>
          <w:szCs w:val="28"/>
        </w:rPr>
        <w:t>China seems to</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think it's a race and the US </w:t>
      </w:r>
      <w:r w:rsidR="00033678" w:rsidRPr="003C04D6">
        <w:rPr>
          <w:rFonts w:eastAsia="Times New Roman" w:cs="Times New Roman"/>
          <w:szCs w:val="28"/>
          <w:lang w:val="vi-VN"/>
        </w:rPr>
        <w:t xml:space="preserve">side </w:t>
      </w:r>
      <w:r w:rsidR="002617F0" w:rsidRPr="003C04D6">
        <w:rPr>
          <w:rFonts w:eastAsia="Times New Roman" w:cs="Times New Roman"/>
          <w:szCs w:val="28"/>
        </w:rPr>
        <w:t>doesn't</w:t>
      </w:r>
      <w:r w:rsidR="001F5B1E">
        <w:rPr>
          <w:rFonts w:eastAsia="Times New Roman" w:cs="Times New Roman"/>
          <w:szCs w:val="28"/>
          <w:lang w:val="vi-VN"/>
        </w:rPr>
        <w:t>”</w:t>
      </w:r>
      <w:r w:rsidR="00033678" w:rsidRPr="003C04D6">
        <w:rPr>
          <w:rStyle w:val="FootnoteReference"/>
          <w:rFonts w:eastAsia="Times New Roman" w:cs="Times New Roman"/>
          <w:szCs w:val="28"/>
          <w:lang w:val="vi-VN"/>
        </w:rPr>
        <w:footnoteReference w:id="21"/>
      </w:r>
      <w:r w:rsidR="001F5B1E">
        <w:rPr>
          <w:rFonts w:eastAsia="Times New Roman" w:cs="Times New Roman"/>
          <w:szCs w:val="28"/>
          <w:lang w:val="vi-VN"/>
        </w:rPr>
        <w:t xml:space="preserve">. </w:t>
      </w:r>
      <w:r w:rsidR="002617F0" w:rsidRPr="003C04D6">
        <w:rPr>
          <w:rFonts w:eastAsia="Times New Roman" w:cs="Times New Roman"/>
          <w:szCs w:val="28"/>
        </w:rPr>
        <w:t xml:space="preserve">Now </w:t>
      </w:r>
      <w:r w:rsidR="001F5B1E">
        <w:rPr>
          <w:rFonts w:eastAsia="Times New Roman" w:cs="Times New Roman"/>
          <w:szCs w:val="28"/>
        </w:rPr>
        <w:t>that</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China is </w:t>
      </w:r>
      <w:r w:rsidR="0058459F">
        <w:rPr>
          <w:rFonts w:eastAsia="Times New Roman" w:cs="Times New Roman"/>
          <w:szCs w:val="28"/>
          <w:lang w:val="vi-VN"/>
        </w:rPr>
        <w:t>a</w:t>
      </w:r>
      <w:r w:rsidR="002617F0" w:rsidRPr="003C04D6">
        <w:rPr>
          <w:rFonts w:eastAsia="Times New Roman" w:cs="Times New Roman"/>
          <w:szCs w:val="28"/>
        </w:rPr>
        <w:t>s the two countries catch up with the United States, one can expect even fiercer competition between the two countries in the coming years.</w:t>
      </w:r>
    </w:p>
    <w:p w14:paraId="0F752A76" w14:textId="0E6290D2" w:rsidR="002617F0" w:rsidRPr="003C04D6" w:rsidRDefault="00024B5C" w:rsidP="00831BA3">
      <w:pPr>
        <w:spacing w:line="324" w:lineRule="auto"/>
        <w:ind w:firstLine="720"/>
        <w:jc w:val="both"/>
        <w:rPr>
          <w:rFonts w:eastAsia="Times New Roman" w:cs="Times New Roman"/>
          <w:szCs w:val="28"/>
        </w:rPr>
      </w:pPr>
      <w:r w:rsidRPr="003C04D6">
        <w:rPr>
          <w:rFonts w:eastAsia="Times New Roman" w:cs="Times New Roman"/>
          <w:szCs w:val="28"/>
          <w:lang w:val="vi-VN"/>
        </w:rPr>
        <w:t xml:space="preserve">The </w:t>
      </w:r>
      <w:r w:rsidR="002617F0" w:rsidRPr="003C04D6">
        <w:rPr>
          <w:rFonts w:eastAsia="Times New Roman" w:cs="Times New Roman"/>
          <w:szCs w:val="28"/>
        </w:rPr>
        <w:t>US government can strengthen policy and finance</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support </w:t>
      </w:r>
      <w:r w:rsidR="0058459F">
        <w:rPr>
          <w:rFonts w:eastAsia="Times New Roman" w:cs="Times New Roman"/>
          <w:szCs w:val="28"/>
          <w:lang w:val="vi-VN"/>
        </w:rPr>
        <w:t xml:space="preserve">for </w:t>
      </w:r>
      <w:r w:rsidR="002617F0" w:rsidRPr="003C04D6">
        <w:rPr>
          <w:rFonts w:eastAsia="Times New Roman" w:cs="Times New Roman"/>
          <w:szCs w:val="28"/>
        </w:rPr>
        <w:t>AI development, including considering a clear plan for international competition. As Gordon England, former Secretary of the Navy</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and Deputy Defense Minister, warned, </w:t>
      </w:r>
      <w:r w:rsidR="00D63C98">
        <w:rPr>
          <w:rFonts w:eastAsia="Times New Roman" w:cs="Times New Roman"/>
          <w:szCs w:val="28"/>
          <w:lang w:val="vi-VN"/>
        </w:rPr>
        <w:t>“</w:t>
      </w:r>
      <w:r w:rsidR="002617F0" w:rsidRPr="003C04D6">
        <w:rPr>
          <w:rFonts w:eastAsia="Times New Roman" w:cs="Times New Roman"/>
          <w:szCs w:val="28"/>
        </w:rPr>
        <w:t>Other nations understand this</w:t>
      </w:r>
      <w:r w:rsidR="0077380F" w:rsidRPr="003C04D6">
        <w:rPr>
          <w:rFonts w:eastAsia="Times New Roman" w:cs="Times New Roman"/>
          <w:szCs w:val="28"/>
          <w:lang w:val="vi-VN"/>
        </w:rPr>
        <w:t xml:space="preserve"> </w:t>
      </w:r>
      <w:r w:rsidR="002617F0" w:rsidRPr="003C04D6">
        <w:rPr>
          <w:rFonts w:eastAsia="Times New Roman" w:cs="Times New Roman"/>
          <w:szCs w:val="28"/>
        </w:rPr>
        <w:t xml:space="preserve">[AI competition] is very </w:t>
      </w:r>
      <w:r w:rsidRPr="003C04D6">
        <w:rPr>
          <w:rFonts w:eastAsia="Times New Roman" w:cs="Times New Roman"/>
          <w:szCs w:val="28"/>
          <w:lang w:val="vi-VN"/>
        </w:rPr>
        <w:t>important</w:t>
      </w:r>
      <w:r w:rsidR="002617F0" w:rsidRPr="003C04D6">
        <w:rPr>
          <w:rFonts w:eastAsia="Times New Roman" w:cs="Times New Roman"/>
          <w:szCs w:val="28"/>
        </w:rPr>
        <w:t>, and they are accelerating their research while we seem to stumble and fail.”</w:t>
      </w:r>
      <w:r w:rsidR="00C767E3" w:rsidRPr="003C04D6">
        <w:rPr>
          <w:rStyle w:val="FootnoteReference"/>
          <w:rFonts w:eastAsia="Times New Roman" w:cs="Times New Roman"/>
          <w:szCs w:val="28"/>
        </w:rPr>
        <w:footnoteReference w:id="22"/>
      </w:r>
      <w:r w:rsidR="002617F0" w:rsidRPr="003C04D6">
        <w:rPr>
          <w:rFonts w:eastAsia="Times New Roman" w:cs="Times New Roman"/>
          <w:szCs w:val="28"/>
        </w:rPr>
        <w:t xml:space="preserve"> </w:t>
      </w:r>
    </w:p>
    <w:p w14:paraId="49EBFA51" w14:textId="7BE93D30" w:rsidR="002617F0" w:rsidRPr="003C04D6" w:rsidRDefault="00FB4E21" w:rsidP="00AA0F14">
      <w:pPr>
        <w:spacing w:line="324" w:lineRule="auto"/>
        <w:ind w:firstLine="720"/>
        <w:jc w:val="both"/>
        <w:rPr>
          <w:rFonts w:eastAsia="Times New Roman" w:cs="Times New Roman"/>
          <w:szCs w:val="28"/>
        </w:rPr>
      </w:pPr>
      <w:r w:rsidRPr="003C04D6">
        <w:rPr>
          <w:rFonts w:eastAsia="Times New Roman" w:cs="Times New Roman"/>
          <w:szCs w:val="28"/>
          <w:lang w:val="vi-VN"/>
        </w:rPr>
        <w:t xml:space="preserve">The </w:t>
      </w:r>
      <w:r w:rsidR="002617F0" w:rsidRPr="003C04D6">
        <w:rPr>
          <w:rFonts w:eastAsia="Times New Roman" w:cs="Times New Roman"/>
          <w:szCs w:val="28"/>
        </w:rPr>
        <w:t xml:space="preserve">US government is </w:t>
      </w:r>
      <w:r w:rsidR="00C767E3" w:rsidRPr="003C04D6">
        <w:rPr>
          <w:rFonts w:eastAsia="Times New Roman" w:cs="Times New Roman"/>
          <w:szCs w:val="28"/>
          <w:lang w:val="vi-VN"/>
        </w:rPr>
        <w:t xml:space="preserve">likely </w:t>
      </w:r>
      <w:r w:rsidR="002617F0" w:rsidRPr="003C04D6">
        <w:rPr>
          <w:rFonts w:eastAsia="Times New Roman" w:cs="Times New Roman"/>
          <w:szCs w:val="28"/>
        </w:rPr>
        <w:t xml:space="preserve">to place </w:t>
      </w:r>
      <w:r w:rsidR="002617F0" w:rsidRPr="003C04D6">
        <w:rPr>
          <w:rFonts w:eastAsia="Times New Roman" w:cs="Times New Roman"/>
          <w:szCs w:val="28"/>
          <w:lang w:val="vi-VN"/>
        </w:rPr>
        <w:t xml:space="preserve">more </w:t>
      </w:r>
      <w:r w:rsidR="002617F0" w:rsidRPr="003C04D6">
        <w:rPr>
          <w:rFonts w:eastAsia="Times New Roman" w:cs="Times New Roman"/>
          <w:szCs w:val="28"/>
        </w:rPr>
        <w:t>restrictions on Chinese investment in American AI companies. It is believed that Chinese companies are bypassing US oversight to gain access to</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sensitive AI technology with potential military </w:t>
      </w:r>
      <w:r w:rsidR="002617F0" w:rsidRPr="003C04D6">
        <w:rPr>
          <w:rFonts w:eastAsia="Times New Roman" w:cs="Times New Roman"/>
          <w:szCs w:val="28"/>
        </w:rPr>
        <w:lastRenderedPageBreak/>
        <w:t xml:space="preserve">applications by buying stakes in US companies. To </w:t>
      </w:r>
      <w:r w:rsidR="00C767E3" w:rsidRPr="003C04D6">
        <w:rPr>
          <w:rFonts w:eastAsia="Times New Roman" w:cs="Times New Roman"/>
          <w:szCs w:val="28"/>
          <w:lang w:val="vi-VN"/>
        </w:rPr>
        <w:t>prevent this</w:t>
      </w:r>
      <w:r w:rsidR="002617F0" w:rsidRPr="003C04D6">
        <w:rPr>
          <w:rFonts w:eastAsia="Times New Roman" w:cs="Times New Roman"/>
          <w:szCs w:val="28"/>
        </w:rPr>
        <w:t>, in 2015,</w:t>
      </w:r>
      <w:r w:rsidR="002617F0" w:rsidRPr="003C04D6">
        <w:rPr>
          <w:rFonts w:eastAsia="Times New Roman" w:cs="Times New Roman"/>
          <w:szCs w:val="28"/>
          <w:lang w:val="vi-VN"/>
        </w:rPr>
        <w:t xml:space="preserve"> </w:t>
      </w:r>
      <w:r w:rsidR="002617F0" w:rsidRPr="003C04D6">
        <w:rPr>
          <w:rFonts w:eastAsia="Times New Roman" w:cs="Times New Roman"/>
          <w:szCs w:val="28"/>
        </w:rPr>
        <w:t>The Obama administration has</w:t>
      </w:r>
      <w:r w:rsidR="00C767E3" w:rsidRPr="003C04D6">
        <w:rPr>
          <w:rFonts w:eastAsia="Times New Roman" w:cs="Times New Roman"/>
          <w:szCs w:val="28"/>
          <w:lang w:val="vi-VN"/>
        </w:rPr>
        <w:t xml:space="preserve"> </w:t>
      </w:r>
      <w:r w:rsidR="002617F0" w:rsidRPr="003C04D6">
        <w:rPr>
          <w:rFonts w:eastAsia="Times New Roman" w:cs="Times New Roman"/>
          <w:szCs w:val="28"/>
        </w:rPr>
        <w:t xml:space="preserve">ban Intel, Nvidia and Advanced Micro </w:t>
      </w:r>
      <w:r w:rsidR="00C767E3" w:rsidRPr="003C04D6">
        <w:rPr>
          <w:rFonts w:eastAsia="Times New Roman" w:cs="Times New Roman"/>
          <w:szCs w:val="28"/>
          <w:lang w:val="vi-VN"/>
        </w:rPr>
        <w:t>devices</w:t>
      </w:r>
      <w:r w:rsidR="002617F0" w:rsidRPr="003C04D6">
        <w:rPr>
          <w:rFonts w:eastAsia="Times New Roman" w:cs="Times New Roman"/>
          <w:szCs w:val="28"/>
          <w:lang w:val="vi-VN"/>
        </w:rPr>
        <w:t xml:space="preserve"> </w:t>
      </w:r>
      <w:r w:rsidR="002617F0" w:rsidRPr="003C04D6">
        <w:rPr>
          <w:rFonts w:eastAsia="Times New Roman" w:cs="Times New Roman"/>
          <w:szCs w:val="28"/>
        </w:rPr>
        <w:t>(AMD) sells high-end supercomputer chips to China</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over concerns that they would be diverted for military use; and in </w:t>
      </w:r>
      <w:r w:rsidR="002617F0" w:rsidRPr="003C04D6">
        <w:rPr>
          <w:rFonts w:eastAsia="Times New Roman" w:cs="Times New Roman"/>
          <w:szCs w:val="28"/>
          <w:lang w:val="vi-VN"/>
        </w:rPr>
        <w:t xml:space="preserve">September </w:t>
      </w:r>
      <w:r w:rsidR="002617F0" w:rsidRPr="003C04D6">
        <w:rPr>
          <w:rFonts w:eastAsia="Times New Roman" w:cs="Times New Roman"/>
          <w:szCs w:val="28"/>
        </w:rPr>
        <w:t>2017, the Trump administration</w:t>
      </w:r>
      <w:r w:rsidR="00C767E3" w:rsidRPr="003C04D6">
        <w:rPr>
          <w:rFonts w:eastAsia="Times New Roman" w:cs="Times New Roman"/>
          <w:szCs w:val="28"/>
          <w:lang w:val="vi-VN"/>
        </w:rPr>
        <w:t xml:space="preserve"> </w:t>
      </w:r>
      <w:r w:rsidR="002617F0" w:rsidRPr="003C04D6">
        <w:rPr>
          <w:rFonts w:eastAsia="Times New Roman" w:cs="Times New Roman"/>
          <w:szCs w:val="28"/>
        </w:rPr>
        <w:t>Block the sale of Lattice</w:t>
      </w:r>
      <w:r w:rsidR="002617F0" w:rsidRPr="003C04D6">
        <w:rPr>
          <w:rFonts w:eastAsia="Times New Roman" w:cs="Times New Roman"/>
          <w:szCs w:val="28"/>
          <w:lang w:val="vi-VN"/>
        </w:rPr>
        <w:t xml:space="preserve"> </w:t>
      </w:r>
      <w:r w:rsidR="002617F0" w:rsidRPr="003C04D6">
        <w:rPr>
          <w:rFonts w:eastAsia="Times New Roman" w:cs="Times New Roman"/>
          <w:szCs w:val="28"/>
        </w:rPr>
        <w:t xml:space="preserve">Semiconductor (LSCC) to a Chinese-backed investor, as Lattice owns programmable software technology that offers an alternative </w:t>
      </w:r>
      <w:r w:rsidR="00AA0F14" w:rsidRPr="003C04D6">
        <w:rPr>
          <w:rFonts w:eastAsia="Times New Roman" w:cs="Times New Roman"/>
          <w:szCs w:val="28"/>
          <w:lang w:val="vi-VN"/>
        </w:rPr>
        <w:t>form of building AI chips.</w:t>
      </w:r>
    </w:p>
    <w:p w14:paraId="22F9D31D" w14:textId="3A2A3658" w:rsidR="00C36C07" w:rsidRPr="003C04D6" w:rsidRDefault="00C36C07" w:rsidP="00831BA3">
      <w:pPr>
        <w:spacing w:line="324" w:lineRule="auto"/>
        <w:ind w:firstLine="720"/>
        <w:jc w:val="both"/>
        <w:rPr>
          <w:rFonts w:eastAsia="Times New Roman" w:cs="Times New Roman"/>
          <w:szCs w:val="28"/>
        </w:rPr>
      </w:pPr>
      <w:r w:rsidRPr="003C04D6">
        <w:rPr>
          <w:rFonts w:eastAsia="Times New Roman" w:cs="Times New Roman"/>
          <w:szCs w:val="28"/>
        </w:rPr>
        <w:t xml:space="preserve">Technological innovation is the key to national strength and competitiveness, an important lesson that China has learned from decades of international competition. As the United States views China as a major competitor in AI development, China seems to have no choice but to rise to the challenge </w:t>
      </w:r>
      <w:r w:rsidR="00AA0F14" w:rsidRPr="003C04D6">
        <w:rPr>
          <w:rFonts w:eastAsia="Times New Roman" w:cs="Times New Roman"/>
          <w:szCs w:val="28"/>
          <w:lang w:val="vi-VN"/>
        </w:rPr>
        <w:t xml:space="preserve">and </w:t>
      </w:r>
      <w:r w:rsidRPr="003C04D6">
        <w:rPr>
          <w:rFonts w:eastAsia="Times New Roman" w:cs="Times New Roman"/>
          <w:szCs w:val="28"/>
        </w:rPr>
        <w:t>accelerate its AI research and development. China is well aware of its capability gap with the United States in the field of AI technology</w:t>
      </w:r>
      <w:r w:rsidR="00AA0F14" w:rsidRPr="003C04D6">
        <w:rPr>
          <w:rFonts w:eastAsia="Times New Roman" w:cs="Times New Roman"/>
          <w:szCs w:val="28"/>
          <w:lang w:val="vi-VN"/>
        </w:rPr>
        <w:t xml:space="preserve">, as the </w:t>
      </w:r>
      <w:r w:rsidRPr="003C04D6">
        <w:rPr>
          <w:rFonts w:eastAsia="Times New Roman" w:cs="Times New Roman"/>
          <w:szCs w:val="28"/>
        </w:rPr>
        <w:t>White Paper on Artificial Intelligence Standardization issued by the Chinese government pointed out, “The overall development level of artificial intelligence in China still lags behind that of developed countries.”</w:t>
      </w:r>
      <w:r w:rsidR="00D17548" w:rsidRPr="003C04D6">
        <w:rPr>
          <w:rStyle w:val="FootnoteReference"/>
          <w:rFonts w:eastAsia="Times New Roman" w:cs="Times New Roman"/>
          <w:szCs w:val="28"/>
        </w:rPr>
        <w:footnoteReference w:id="23"/>
      </w:r>
      <w:r w:rsidR="0058459F">
        <w:rPr>
          <w:rFonts w:eastAsia="Times New Roman" w:cs="Times New Roman"/>
          <w:szCs w:val="28"/>
          <w:lang w:val="vi-VN"/>
        </w:rPr>
        <w:t xml:space="preserve">. </w:t>
      </w:r>
      <w:r w:rsidRPr="003C04D6">
        <w:rPr>
          <w:rFonts w:eastAsia="Times New Roman" w:cs="Times New Roman"/>
          <w:szCs w:val="28"/>
        </w:rPr>
        <w:t>Perhaps</w:t>
      </w:r>
      <w:r w:rsidRPr="003C04D6">
        <w:rPr>
          <w:rFonts w:eastAsia="Times New Roman" w:cs="Times New Roman"/>
          <w:szCs w:val="28"/>
          <w:lang w:val="vi-VN"/>
        </w:rPr>
        <w:t xml:space="preserve"> </w:t>
      </w:r>
      <w:r w:rsidR="0058459F">
        <w:rPr>
          <w:rFonts w:eastAsia="Times New Roman" w:cs="Times New Roman"/>
          <w:szCs w:val="28"/>
          <w:lang w:val="vi-VN"/>
        </w:rPr>
        <w:t>i</w:t>
      </w:r>
      <w:r w:rsidRPr="003C04D6">
        <w:rPr>
          <w:rFonts w:eastAsia="Times New Roman" w:cs="Times New Roman"/>
          <w:szCs w:val="28"/>
        </w:rPr>
        <w:t>t is expected that China's main goal in AI development is to catch up with the United States in AI technology.</w:t>
      </w:r>
    </w:p>
    <w:p w14:paraId="5C67E6F9" w14:textId="084A7568" w:rsidR="00C36C07" w:rsidRPr="003C04D6" w:rsidRDefault="00C36C07" w:rsidP="00831BA3">
      <w:pPr>
        <w:spacing w:line="324" w:lineRule="auto"/>
        <w:ind w:firstLine="720"/>
        <w:jc w:val="both"/>
        <w:rPr>
          <w:rFonts w:eastAsia="Times New Roman" w:cs="Times New Roman"/>
          <w:szCs w:val="28"/>
        </w:rPr>
      </w:pPr>
      <w:r w:rsidRPr="003C04D6">
        <w:rPr>
          <w:rFonts w:eastAsia="Times New Roman" w:cs="Times New Roman"/>
          <w:szCs w:val="28"/>
        </w:rPr>
        <w:t xml:space="preserve">To achieve this goal, </w:t>
      </w:r>
      <w:r w:rsidR="008F7F02" w:rsidRPr="003C04D6">
        <w:rPr>
          <w:rFonts w:eastAsia="Times New Roman" w:cs="Times New Roman"/>
          <w:szCs w:val="28"/>
          <w:lang w:val="vi-VN"/>
        </w:rPr>
        <w:t xml:space="preserve">the </w:t>
      </w:r>
      <w:r w:rsidRPr="003C04D6">
        <w:rPr>
          <w:rFonts w:eastAsia="Times New Roman" w:cs="Times New Roman"/>
          <w:szCs w:val="28"/>
        </w:rPr>
        <w:t xml:space="preserve">Chinese government has issued </w:t>
      </w:r>
      <w:r w:rsidR="0058459F">
        <w:rPr>
          <w:rFonts w:eastAsia="Times New Roman" w:cs="Times New Roman"/>
          <w:szCs w:val="28"/>
        </w:rPr>
        <w:t>several</w:t>
      </w:r>
      <w:r w:rsidRPr="003C04D6">
        <w:rPr>
          <w:rFonts w:eastAsia="Times New Roman" w:cs="Times New Roman"/>
          <w:szCs w:val="28"/>
        </w:rPr>
        <w:t xml:space="preserve"> policies to attract AI talent from around the world, especially Chinese students who graduated from AI-related majors in universities and research institutions in developed countries. According to LinkedIn's Global AI Talent report, the average annual growth rate of AI graduates returning to China is about 14%, and the growth rate of overseas-based AI personnel is about 10%</w:t>
      </w:r>
      <w:r w:rsidR="008F7F02" w:rsidRPr="003C04D6">
        <w:rPr>
          <w:rStyle w:val="FootnoteReference"/>
          <w:rFonts w:eastAsia="Times New Roman" w:cs="Times New Roman"/>
          <w:szCs w:val="28"/>
        </w:rPr>
        <w:footnoteReference w:id="24"/>
      </w:r>
      <w:r w:rsidRPr="003C04D6">
        <w:rPr>
          <w:rFonts w:eastAsia="Times New Roman" w:cs="Times New Roman"/>
          <w:szCs w:val="28"/>
        </w:rPr>
        <w:t xml:space="preserve">. At the same </w:t>
      </w:r>
      <w:r w:rsidR="00CE6CC7" w:rsidRPr="003C04D6">
        <w:rPr>
          <w:rFonts w:eastAsia="Times New Roman" w:cs="Times New Roman"/>
          <w:szCs w:val="28"/>
          <w:lang w:val="vi-VN"/>
        </w:rPr>
        <w:t>time</w:t>
      </w:r>
      <w:r w:rsidRPr="003C04D6">
        <w:rPr>
          <w:rFonts w:eastAsia="Times New Roman" w:cs="Times New Roman"/>
          <w:szCs w:val="28"/>
        </w:rPr>
        <w:t xml:space="preserve">, </w:t>
      </w:r>
      <w:r w:rsidR="00CE6CC7" w:rsidRPr="003C04D6">
        <w:rPr>
          <w:rFonts w:eastAsia="Times New Roman" w:cs="Times New Roman"/>
          <w:szCs w:val="28"/>
          <w:lang w:val="vi-VN"/>
        </w:rPr>
        <w:t xml:space="preserve">the </w:t>
      </w:r>
      <w:r w:rsidRPr="003C04D6">
        <w:rPr>
          <w:rFonts w:eastAsia="Times New Roman" w:cs="Times New Roman"/>
          <w:szCs w:val="28"/>
        </w:rPr>
        <w:t>Chinese government is setting up barriers to the entry of foreign AI companies</w:t>
      </w:r>
      <w:r w:rsidR="00CE6CC7" w:rsidRPr="003C04D6">
        <w:rPr>
          <w:rFonts w:eastAsia="Times New Roman" w:cs="Times New Roman"/>
          <w:szCs w:val="28"/>
          <w:lang w:val="vi-VN"/>
        </w:rPr>
        <w:t xml:space="preserve">. </w:t>
      </w:r>
      <w:r w:rsidRPr="003C04D6">
        <w:rPr>
          <w:rFonts w:eastAsia="Times New Roman" w:cs="Times New Roman"/>
          <w:szCs w:val="28"/>
        </w:rPr>
        <w:t xml:space="preserve">With the tightening of immigration policies and work visa policies under the Trump </w:t>
      </w:r>
      <w:r w:rsidRPr="003C04D6">
        <w:rPr>
          <w:rFonts w:eastAsia="Times New Roman" w:cs="Times New Roman"/>
          <w:szCs w:val="28"/>
        </w:rPr>
        <w:lastRenderedPageBreak/>
        <w:t>administration, China hopes to attract more AI talent to work in Chinese companies and research institutions.</w:t>
      </w:r>
    </w:p>
    <w:p w14:paraId="38BB3445" w14:textId="2B86D918" w:rsidR="00C36C07" w:rsidRPr="003C04D6" w:rsidRDefault="00C36C07" w:rsidP="00831BA3">
      <w:pPr>
        <w:spacing w:line="324" w:lineRule="auto"/>
        <w:ind w:firstLine="720"/>
        <w:jc w:val="both"/>
        <w:rPr>
          <w:rFonts w:eastAsia="Times New Roman" w:cs="Times New Roman"/>
          <w:szCs w:val="28"/>
        </w:rPr>
      </w:pPr>
      <w:r w:rsidRPr="003C04D6">
        <w:rPr>
          <w:rFonts w:eastAsia="Times New Roman" w:cs="Times New Roman"/>
          <w:szCs w:val="28"/>
        </w:rPr>
        <w:t xml:space="preserve">At the same time, there is another view that sees AI </w:t>
      </w:r>
      <w:r w:rsidR="00CE6CC7" w:rsidRPr="003C04D6">
        <w:rPr>
          <w:rFonts w:eastAsia="Times New Roman" w:cs="Times New Roman"/>
          <w:szCs w:val="28"/>
          <w:lang w:val="vi-VN"/>
        </w:rPr>
        <w:t xml:space="preserve">competition </w:t>
      </w:r>
      <w:r w:rsidRPr="003C04D6">
        <w:rPr>
          <w:rFonts w:eastAsia="Times New Roman" w:cs="Times New Roman"/>
          <w:szCs w:val="28"/>
        </w:rPr>
        <w:t xml:space="preserve">as not necessarily </w:t>
      </w:r>
      <w:r w:rsidR="00CE6CC7" w:rsidRPr="003C04D6">
        <w:rPr>
          <w:rFonts w:eastAsia="Times New Roman" w:cs="Times New Roman"/>
          <w:szCs w:val="28"/>
          <w:lang w:val="vi-VN"/>
        </w:rPr>
        <w:t xml:space="preserve">becoming </w:t>
      </w:r>
      <w:r w:rsidRPr="003C04D6">
        <w:rPr>
          <w:rFonts w:eastAsia="Times New Roman" w:cs="Times New Roman"/>
          <w:szCs w:val="28"/>
        </w:rPr>
        <w:t xml:space="preserve">a new “battlefield” between China and the United States. As Elsa B. Kania notes, “artificial intelligence remains an area of both cooperation and competition between China and the United States.” </w:t>
      </w:r>
      <w:r w:rsidR="00CE6CC7" w:rsidRPr="003C04D6">
        <w:rPr>
          <w:rStyle w:val="FootnoteReference"/>
          <w:rFonts w:eastAsia="Times New Roman" w:cs="Times New Roman"/>
          <w:szCs w:val="28"/>
        </w:rPr>
        <w:footnoteReference w:id="25"/>
      </w:r>
      <w:r w:rsidRPr="003C04D6">
        <w:rPr>
          <w:rFonts w:eastAsia="Times New Roman" w:cs="Times New Roman"/>
          <w:szCs w:val="28"/>
        </w:rPr>
        <w:t>Many researchers</w:t>
      </w:r>
      <w:r w:rsidRPr="003C04D6">
        <w:rPr>
          <w:rFonts w:eastAsia="Times New Roman" w:cs="Times New Roman"/>
          <w:szCs w:val="28"/>
          <w:lang w:val="vi-VN"/>
        </w:rPr>
        <w:t xml:space="preserve"> </w:t>
      </w:r>
      <w:r w:rsidRPr="003C04D6">
        <w:rPr>
          <w:rFonts w:eastAsia="Times New Roman" w:cs="Times New Roman"/>
          <w:szCs w:val="28"/>
        </w:rPr>
        <w:t>even believe that the interaction between China and the United States in</w:t>
      </w:r>
      <w:r w:rsidRPr="003C04D6">
        <w:rPr>
          <w:rFonts w:eastAsia="Times New Roman" w:cs="Times New Roman"/>
          <w:szCs w:val="28"/>
          <w:lang w:val="vi-VN"/>
        </w:rPr>
        <w:t xml:space="preserve"> </w:t>
      </w:r>
      <w:r w:rsidRPr="003C04D6">
        <w:rPr>
          <w:rFonts w:eastAsia="Times New Roman" w:cs="Times New Roman"/>
          <w:szCs w:val="28"/>
        </w:rPr>
        <w:t>AI is more collaborative than competitive</w:t>
      </w:r>
      <w:r w:rsidR="00014305" w:rsidRPr="003C04D6">
        <w:rPr>
          <w:rStyle w:val="FootnoteReference"/>
          <w:rFonts w:eastAsia="Times New Roman" w:cs="Times New Roman"/>
          <w:szCs w:val="28"/>
        </w:rPr>
        <w:footnoteReference w:id="26"/>
      </w:r>
      <w:r w:rsidRPr="003C04D6">
        <w:rPr>
          <w:rFonts w:eastAsia="Times New Roman" w:cs="Times New Roman"/>
          <w:szCs w:val="28"/>
        </w:rPr>
        <w:t>. Indeed, some studies show that American tech giants lead the world in basic technologies, while Chinese companies have strong technological capabilities in sub-fields such as image recognition, speech recognition, and autonomous driving. In other words, Chinese and US AI technologies can complement each other.</w:t>
      </w:r>
    </w:p>
    <w:p w14:paraId="3932C25B" w14:textId="376D6D70" w:rsidR="00C36C07" w:rsidRPr="004B7BB5" w:rsidRDefault="00C36C07" w:rsidP="004B7BB5">
      <w:pPr>
        <w:spacing w:line="324" w:lineRule="auto"/>
        <w:ind w:firstLine="720"/>
        <w:jc w:val="both"/>
        <w:rPr>
          <w:rFonts w:eastAsia="Times New Roman" w:cs="Times New Roman"/>
          <w:szCs w:val="28"/>
        </w:rPr>
      </w:pPr>
      <w:r w:rsidRPr="003C04D6">
        <w:rPr>
          <w:rFonts w:eastAsia="Times New Roman" w:cs="Times New Roman"/>
          <w:szCs w:val="28"/>
        </w:rPr>
        <w:t xml:space="preserve">So why has the AI race become a new aspect of </w:t>
      </w:r>
      <w:r w:rsidR="0058459F">
        <w:rPr>
          <w:rFonts w:eastAsia="Times New Roman" w:cs="Times New Roman"/>
          <w:szCs w:val="28"/>
        </w:rPr>
        <w:t>this</w:t>
      </w:r>
      <w:r w:rsidRPr="003C04D6">
        <w:rPr>
          <w:rFonts w:eastAsia="Times New Roman" w:cs="Times New Roman"/>
          <w:szCs w:val="28"/>
        </w:rPr>
        <w:t xml:space="preserve"> competition? On the one hand, because of breakthroughs in AI technology</w:t>
      </w:r>
      <w:r w:rsidRPr="003C04D6">
        <w:rPr>
          <w:rFonts w:eastAsia="Times New Roman" w:cs="Times New Roman"/>
          <w:szCs w:val="28"/>
          <w:lang w:val="vi-VN"/>
        </w:rPr>
        <w:t xml:space="preserve"> </w:t>
      </w:r>
      <w:r w:rsidRPr="003C04D6">
        <w:rPr>
          <w:rFonts w:eastAsia="Times New Roman" w:cs="Times New Roman"/>
          <w:szCs w:val="28"/>
        </w:rPr>
        <w:t>and applications that could significantly alter the balance of military and economic power between both countries, their importance to national security</w:t>
      </w:r>
      <w:r w:rsidRPr="003C04D6">
        <w:rPr>
          <w:rFonts w:eastAsia="Times New Roman" w:cs="Times New Roman"/>
          <w:szCs w:val="28"/>
          <w:lang w:val="vi-VN"/>
        </w:rPr>
        <w:t xml:space="preserve"> </w:t>
      </w:r>
      <w:r w:rsidRPr="003C04D6">
        <w:rPr>
          <w:rFonts w:eastAsia="Times New Roman" w:cs="Times New Roman"/>
          <w:szCs w:val="28"/>
        </w:rPr>
        <w:t>and development is accelerating, making the AI race a zero-sum game. On the other hand, due to a series of confrontational policies</w:t>
      </w:r>
      <w:r w:rsidRPr="003C04D6">
        <w:rPr>
          <w:rFonts w:eastAsia="Times New Roman" w:cs="Times New Roman"/>
          <w:szCs w:val="28"/>
          <w:lang w:val="vi-VN"/>
        </w:rPr>
        <w:t xml:space="preserve"> </w:t>
      </w:r>
      <w:r w:rsidR="0058459F">
        <w:rPr>
          <w:rFonts w:eastAsia="Times New Roman" w:cs="Times New Roman"/>
          <w:szCs w:val="28"/>
          <w:lang w:val="vi-VN"/>
        </w:rPr>
        <w:t>w</w:t>
      </w:r>
      <w:r w:rsidRPr="003C04D6">
        <w:rPr>
          <w:rFonts w:eastAsia="Times New Roman" w:cs="Times New Roman"/>
          <w:szCs w:val="28"/>
        </w:rPr>
        <w:t>ith the Trump administration's stance on China, especially trade, the overall atmosphere of US</w:t>
      </w:r>
      <w:r w:rsidR="00CA520A" w:rsidRPr="003C04D6">
        <w:rPr>
          <w:rFonts w:eastAsia="Times New Roman" w:cs="Times New Roman"/>
          <w:szCs w:val="28"/>
          <w:lang w:val="vi-VN"/>
        </w:rPr>
        <w:t xml:space="preserve">-China relations </w:t>
      </w:r>
      <w:r w:rsidRPr="003C04D6">
        <w:rPr>
          <w:rFonts w:eastAsia="Times New Roman" w:cs="Times New Roman"/>
          <w:szCs w:val="28"/>
        </w:rPr>
        <w:t xml:space="preserve">has become </w:t>
      </w:r>
      <w:r w:rsidR="00CA520A" w:rsidRPr="003C04D6">
        <w:rPr>
          <w:rFonts w:eastAsia="Times New Roman" w:cs="Times New Roman"/>
          <w:szCs w:val="28"/>
          <w:lang w:val="vi-VN"/>
        </w:rPr>
        <w:t xml:space="preserve">more tense than ever, </w:t>
      </w:r>
      <w:r w:rsidRPr="003C04D6">
        <w:rPr>
          <w:rFonts w:eastAsia="Times New Roman" w:cs="Times New Roman"/>
          <w:szCs w:val="28"/>
        </w:rPr>
        <w:t>paving the way for fiercer competition between the two.</w:t>
      </w:r>
      <w:r w:rsidRPr="003C04D6">
        <w:rPr>
          <w:rFonts w:eastAsia="Times New Roman" w:cs="Times New Roman"/>
          <w:szCs w:val="28"/>
          <w:lang w:val="vi-VN"/>
        </w:rPr>
        <w:t xml:space="preserve"> </w:t>
      </w:r>
      <w:r w:rsidRPr="003C04D6">
        <w:rPr>
          <w:rFonts w:eastAsia="Times New Roman" w:cs="Times New Roman"/>
          <w:szCs w:val="28"/>
        </w:rPr>
        <w:t>country in almost every arena.</w:t>
      </w:r>
    </w:p>
    <w:p w14:paraId="4ECDF56C" w14:textId="7C49EF31" w:rsidR="0077380F" w:rsidRPr="00D63C98" w:rsidRDefault="00E17541" w:rsidP="00831BA3">
      <w:pPr>
        <w:spacing w:line="324" w:lineRule="auto"/>
        <w:ind w:firstLine="720"/>
        <w:jc w:val="both"/>
        <w:rPr>
          <w:rFonts w:eastAsia="Times New Roman" w:cs="Times New Roman"/>
          <w:b/>
          <w:bCs/>
          <w:sz w:val="32"/>
          <w:szCs w:val="32"/>
        </w:rPr>
      </w:pPr>
      <w:r w:rsidRPr="00D63C98">
        <w:rPr>
          <w:rFonts w:eastAsia="Times New Roman" w:cs="Times New Roman"/>
          <w:b/>
          <w:bCs/>
          <w:sz w:val="32"/>
          <w:szCs w:val="32"/>
          <w:lang w:val="vi-VN"/>
        </w:rPr>
        <w:t>Conclu</w:t>
      </w:r>
      <w:r w:rsidR="0058459F" w:rsidRPr="00D63C98">
        <w:rPr>
          <w:rFonts w:eastAsia="Times New Roman" w:cs="Times New Roman"/>
          <w:b/>
          <w:bCs/>
          <w:sz w:val="32"/>
          <w:szCs w:val="32"/>
          <w:lang w:val="vi-VN"/>
        </w:rPr>
        <w:t>sion</w:t>
      </w:r>
    </w:p>
    <w:p w14:paraId="2B9C5B30" w14:textId="049AB3BD" w:rsidR="0077380F" w:rsidRPr="003C04D6" w:rsidRDefault="0077380F" w:rsidP="00831BA3">
      <w:pPr>
        <w:spacing w:line="324" w:lineRule="auto"/>
        <w:ind w:firstLine="720"/>
        <w:jc w:val="both"/>
        <w:rPr>
          <w:rFonts w:eastAsia="Times New Roman" w:cs="Times New Roman"/>
          <w:szCs w:val="28"/>
        </w:rPr>
      </w:pPr>
      <w:r w:rsidRPr="003C04D6">
        <w:rPr>
          <w:rFonts w:eastAsia="Times New Roman" w:cs="Times New Roman"/>
          <w:szCs w:val="28"/>
        </w:rPr>
        <w:t xml:space="preserve">Artificial intelligence is a new engine of economic development, the focus of international competition, and a new opportunity to build a </w:t>
      </w:r>
      <w:r w:rsidR="00CA520A" w:rsidRPr="003C04D6">
        <w:rPr>
          <w:rFonts w:eastAsia="Times New Roman" w:cs="Times New Roman"/>
          <w:szCs w:val="28"/>
          <w:lang w:val="vi-VN"/>
        </w:rPr>
        <w:t>modern, advanced</w:t>
      </w:r>
      <w:r w:rsidR="0058459F">
        <w:rPr>
          <w:rFonts w:eastAsia="Times New Roman" w:cs="Times New Roman"/>
          <w:szCs w:val="28"/>
          <w:lang w:val="vi-VN"/>
        </w:rPr>
        <w:t>,</w:t>
      </w:r>
      <w:r w:rsidR="00CA520A" w:rsidRPr="003C04D6">
        <w:rPr>
          <w:rFonts w:eastAsia="Times New Roman" w:cs="Times New Roman"/>
          <w:szCs w:val="28"/>
          <w:lang w:val="vi-VN"/>
        </w:rPr>
        <w:t xml:space="preserve"> developed society</w:t>
      </w:r>
      <w:r w:rsidRPr="003C04D6">
        <w:rPr>
          <w:rFonts w:eastAsia="Times New Roman" w:cs="Times New Roman"/>
          <w:szCs w:val="28"/>
        </w:rPr>
        <w:t>. The Chinese government believes that the development of AI has</w:t>
      </w:r>
      <w:r w:rsidRPr="003C04D6">
        <w:rPr>
          <w:rFonts w:eastAsia="Times New Roman" w:cs="Times New Roman"/>
          <w:szCs w:val="28"/>
          <w:lang w:val="vi-VN"/>
        </w:rPr>
        <w:t xml:space="preserve"> </w:t>
      </w:r>
      <w:r w:rsidRPr="003C04D6">
        <w:rPr>
          <w:rFonts w:eastAsia="Times New Roman" w:cs="Times New Roman"/>
          <w:szCs w:val="28"/>
        </w:rPr>
        <w:t>the significance of comprehensive support for the promotion of science and technology, economy, social development</w:t>
      </w:r>
      <w:r w:rsidR="0058459F">
        <w:rPr>
          <w:rFonts w:eastAsia="Times New Roman" w:cs="Times New Roman"/>
          <w:szCs w:val="28"/>
          <w:lang w:val="vi-VN"/>
        </w:rPr>
        <w:t>,</w:t>
      </w:r>
      <w:r w:rsidRPr="003C04D6">
        <w:rPr>
          <w:rFonts w:eastAsia="Times New Roman" w:cs="Times New Roman"/>
          <w:szCs w:val="28"/>
        </w:rPr>
        <w:t xml:space="preserve"> and national defense and security</w:t>
      </w:r>
      <w:r w:rsidR="0058459F">
        <w:rPr>
          <w:rFonts w:eastAsia="Times New Roman" w:cs="Times New Roman"/>
          <w:szCs w:val="28"/>
          <w:lang w:val="vi-VN"/>
        </w:rPr>
        <w:t>.</w:t>
      </w:r>
      <w:r w:rsidRPr="003C04D6">
        <w:rPr>
          <w:rFonts w:eastAsia="Times New Roman" w:cs="Times New Roman"/>
          <w:szCs w:val="28"/>
        </w:rPr>
        <w:t xml:space="preserve"> </w:t>
      </w:r>
      <w:r w:rsidR="0058459F">
        <w:rPr>
          <w:rFonts w:eastAsia="Times New Roman" w:cs="Times New Roman"/>
          <w:szCs w:val="28"/>
          <w:lang w:val="vi-VN"/>
        </w:rPr>
        <w:t>A</w:t>
      </w:r>
      <w:r w:rsidRPr="003C04D6">
        <w:rPr>
          <w:rFonts w:eastAsia="Times New Roman" w:cs="Times New Roman"/>
          <w:szCs w:val="28"/>
        </w:rPr>
        <w:t xml:space="preserve">n </w:t>
      </w:r>
      <w:r w:rsidRPr="003C04D6">
        <w:rPr>
          <w:rFonts w:eastAsia="Times New Roman" w:cs="Times New Roman"/>
          <w:szCs w:val="28"/>
        </w:rPr>
        <w:lastRenderedPageBreak/>
        <w:t>important step</w:t>
      </w:r>
      <w:r w:rsidRPr="003C04D6">
        <w:rPr>
          <w:rFonts w:eastAsia="Times New Roman" w:cs="Times New Roman"/>
          <w:szCs w:val="28"/>
          <w:lang w:val="vi-VN"/>
        </w:rPr>
        <w:t xml:space="preserve"> </w:t>
      </w:r>
      <w:r w:rsidR="0058459F">
        <w:rPr>
          <w:rFonts w:eastAsia="Times New Roman" w:cs="Times New Roman"/>
          <w:szCs w:val="28"/>
          <w:lang w:val="vi-VN"/>
        </w:rPr>
        <w:t xml:space="preserve">in </w:t>
      </w:r>
      <w:r w:rsidRPr="003C04D6">
        <w:rPr>
          <w:rFonts w:eastAsia="Times New Roman" w:cs="Times New Roman"/>
          <w:szCs w:val="28"/>
        </w:rPr>
        <w:t xml:space="preserve">China is </w:t>
      </w:r>
      <w:r w:rsidR="0058459F">
        <w:rPr>
          <w:rFonts w:eastAsia="Times New Roman" w:cs="Times New Roman"/>
          <w:szCs w:val="28"/>
          <w:lang w:val="vi-VN"/>
        </w:rPr>
        <w:t xml:space="preserve">to </w:t>
      </w:r>
      <w:r w:rsidRPr="003C04D6">
        <w:rPr>
          <w:rFonts w:eastAsia="Times New Roman" w:cs="Times New Roman"/>
          <w:szCs w:val="28"/>
        </w:rPr>
        <w:t xml:space="preserve">aim to become a global power in science and technology. Although there is still a large gap between China and the United States in terms of AI technology, China has been proactively promoting AI technology and its applications </w:t>
      </w:r>
      <w:r w:rsidR="00CA520A" w:rsidRPr="003C04D6">
        <w:rPr>
          <w:rFonts w:eastAsia="Times New Roman" w:cs="Times New Roman"/>
          <w:szCs w:val="28"/>
          <w:lang w:val="vi-VN"/>
        </w:rPr>
        <w:t xml:space="preserve">to </w:t>
      </w:r>
      <w:r w:rsidRPr="003C04D6">
        <w:rPr>
          <w:rFonts w:eastAsia="Times New Roman" w:cs="Times New Roman"/>
          <w:szCs w:val="28"/>
        </w:rPr>
        <w:t xml:space="preserve">catch up with the United States. Against this backdrop, the United States has positioned China as a major competitor in AI development and has introduced </w:t>
      </w:r>
      <w:r w:rsidR="0058459F">
        <w:rPr>
          <w:rFonts w:eastAsia="Times New Roman" w:cs="Times New Roman"/>
          <w:szCs w:val="28"/>
        </w:rPr>
        <w:t>many</w:t>
      </w:r>
      <w:r w:rsidRPr="003C04D6">
        <w:rPr>
          <w:rFonts w:eastAsia="Times New Roman" w:cs="Times New Roman"/>
          <w:szCs w:val="28"/>
        </w:rPr>
        <w:t xml:space="preserve"> policies and measures to strengthen its own AI research and development while trying to hinder China's AI development.</w:t>
      </w:r>
    </w:p>
    <w:p w14:paraId="0C7AB719" w14:textId="33835FC3" w:rsidR="0077380F" w:rsidRPr="003C04D6" w:rsidRDefault="0077380F" w:rsidP="00831BA3">
      <w:pPr>
        <w:spacing w:line="324" w:lineRule="auto"/>
        <w:ind w:firstLine="720"/>
        <w:jc w:val="both"/>
        <w:rPr>
          <w:rFonts w:eastAsia="Times New Roman" w:cs="Times New Roman"/>
          <w:szCs w:val="28"/>
        </w:rPr>
      </w:pPr>
    </w:p>
    <w:p w14:paraId="5F851478" w14:textId="4F347403" w:rsidR="00CA520A" w:rsidRPr="004B7BB5" w:rsidRDefault="00CA520A" w:rsidP="004B7BB5">
      <w:pPr>
        <w:spacing w:line="324" w:lineRule="auto"/>
        <w:ind w:firstLine="720"/>
        <w:jc w:val="both"/>
        <w:rPr>
          <w:rFonts w:eastAsia="Times New Roman" w:cs="Times New Roman"/>
          <w:b/>
          <w:bCs/>
          <w:szCs w:val="28"/>
          <w:lang w:val="vi-VN"/>
        </w:rPr>
      </w:pPr>
      <w:r w:rsidRPr="004B7BB5">
        <w:rPr>
          <w:rFonts w:eastAsia="Times New Roman" w:cs="Times New Roman"/>
          <w:b/>
          <w:bCs/>
          <w:szCs w:val="28"/>
          <w:lang w:val="vi-VN"/>
        </w:rPr>
        <w:t>References</w:t>
      </w:r>
    </w:p>
    <w:p w14:paraId="19EB29CA" w14:textId="77777777" w:rsidR="007F2CD8" w:rsidRPr="003C04D6" w:rsidRDefault="007F2CD8" w:rsidP="007F2CD8">
      <w:pPr>
        <w:pStyle w:val="FootnoteText"/>
        <w:numPr>
          <w:ilvl w:val="0"/>
          <w:numId w:val="1"/>
        </w:numPr>
        <w:rPr>
          <w:lang w:val="vi-VN"/>
        </w:rPr>
      </w:pPr>
      <w:r w:rsidRPr="003C04D6">
        <w:t xml:space="preserve">Anand S. Rao and Gerard Verweij </w:t>
      </w:r>
      <w:r w:rsidRPr="003C04D6">
        <w:rPr>
          <w:lang w:val="vi-VN"/>
        </w:rPr>
        <w:t>,</w:t>
      </w:r>
      <w:r w:rsidRPr="003C04D6">
        <w:t xml:space="preserve"> </w:t>
      </w:r>
      <w:r w:rsidRPr="003C04D6">
        <w:rPr>
          <w:i/>
          <w:iCs/>
        </w:rPr>
        <w:t xml:space="preserve">Sizing the Prize: What's the Real Value of AI for Your Business and How Can You Capitalize? </w:t>
      </w:r>
      <w:r w:rsidRPr="003C04D6">
        <w:t>, PricewaterhouseCoopers, https://www.pwc.com/gx/en/issues/analytics/assets/pwc-ai-analysis-sizing-the-prize-report.pdf</w:t>
      </w:r>
    </w:p>
    <w:p w14:paraId="6DAEE1C1" w14:textId="77777777" w:rsidR="007F2CD8" w:rsidRPr="003C04D6" w:rsidRDefault="007F2CD8" w:rsidP="007F2CD8">
      <w:pPr>
        <w:pStyle w:val="ListParagraph"/>
        <w:numPr>
          <w:ilvl w:val="0"/>
          <w:numId w:val="1"/>
        </w:numPr>
        <w:rPr>
          <w:sz w:val="20"/>
          <w:szCs w:val="20"/>
        </w:rPr>
      </w:pPr>
      <w:r w:rsidRPr="003C04D6">
        <w:rPr>
          <w:sz w:val="20"/>
          <w:szCs w:val="20"/>
        </w:rPr>
        <w:t xml:space="preserve">Catherine Stupp </w:t>
      </w:r>
      <w:r w:rsidRPr="003C04D6">
        <w:rPr>
          <w:sz w:val="20"/>
          <w:szCs w:val="20"/>
          <w:lang w:val="vi-VN"/>
        </w:rPr>
        <w:t>(2018),</w:t>
      </w:r>
      <w:r w:rsidRPr="003C04D6">
        <w:rPr>
          <w:sz w:val="20"/>
          <w:szCs w:val="20"/>
        </w:rPr>
        <w:t xml:space="preserve"> </w:t>
      </w:r>
      <w:r w:rsidRPr="003C04D6">
        <w:rPr>
          <w:i/>
          <w:iCs/>
          <w:sz w:val="20"/>
          <w:szCs w:val="20"/>
        </w:rPr>
        <w:t xml:space="preserve">Twenty-four EU Countries Sign Artificial Intelligence Pact in Bid to Compete with US and China </w:t>
      </w:r>
      <w:r w:rsidRPr="003C04D6">
        <w:rPr>
          <w:iCs/>
          <w:sz w:val="20"/>
          <w:szCs w:val="20"/>
        </w:rPr>
        <w:t>,</w:t>
      </w:r>
      <w:r w:rsidRPr="003C04D6">
        <w:rPr>
          <w:sz w:val="20"/>
          <w:szCs w:val="20"/>
          <w:lang w:val="vi-VN"/>
        </w:rPr>
        <w:t xml:space="preserve"> </w:t>
      </w:r>
      <w:r w:rsidRPr="003C04D6">
        <w:rPr>
          <w:sz w:val="20"/>
          <w:szCs w:val="20"/>
        </w:rPr>
        <w:t>Euractive, April 11, 2018, https://www.euractiv.com/section/ digital/news/twenty-four-eu-countries-sign-artificial-intelligence-pact-in-bid-to-compete- with-us-china/</w:t>
      </w:r>
    </w:p>
    <w:p w14:paraId="69178BDE" w14:textId="77777777" w:rsidR="007F2CD8" w:rsidRPr="003C04D6" w:rsidRDefault="007F2CD8" w:rsidP="007F2CD8">
      <w:pPr>
        <w:pStyle w:val="FootnoteText"/>
        <w:numPr>
          <w:ilvl w:val="0"/>
          <w:numId w:val="1"/>
        </w:numPr>
        <w:rPr>
          <w:lang w:val="vi-VN"/>
        </w:rPr>
      </w:pPr>
      <w:r w:rsidRPr="003C04D6">
        <w:t xml:space="preserve">China News (2018), </w:t>
      </w:r>
      <w:r w:rsidRPr="003C04D6">
        <w:rPr>
          <w:i/>
        </w:rPr>
        <w:t xml:space="preserve">Rengongzhineng </w:t>
      </w:r>
      <w:r w:rsidRPr="003C04D6">
        <w:t>chanye kuaisu fazhan, 2020nian guimo jiang tupo 1600yi [Artificial Intelligence Industry is Developing Rapidly and Will Break 160 Billion in 2020]”, China News, March 23, 2018, http://www.chinanews.com/cj/2018/03-23/8474110.shtml</w:t>
      </w:r>
    </w:p>
    <w:p w14:paraId="475DAD13" w14:textId="77777777" w:rsidR="007F2CD8" w:rsidRPr="003C04D6" w:rsidRDefault="007F2CD8" w:rsidP="007F2CD8">
      <w:pPr>
        <w:pStyle w:val="FootnoteText"/>
        <w:numPr>
          <w:ilvl w:val="0"/>
          <w:numId w:val="1"/>
        </w:numPr>
        <w:rPr>
          <w:lang w:val="vi-VN"/>
        </w:rPr>
      </w:pPr>
      <w:r w:rsidRPr="003C04D6">
        <w:t xml:space="preserve">CESI (2018), </w:t>
      </w:r>
      <w:r w:rsidRPr="003C04D6">
        <w:rPr>
          <w:i/>
        </w:rPr>
        <w:t xml:space="preserve">Rengongzhineng biaozhunhua baipishu 2018ban </w:t>
      </w:r>
      <w:r w:rsidRPr="003C04D6">
        <w:t xml:space="preserve">[ </w:t>
      </w:r>
      <w:r w:rsidRPr="003C04D6">
        <w:rPr>
          <w:i/>
        </w:rPr>
        <w:t xml:space="preserve">White Paper on Standardization of Artificial Intelligence 2018 </w:t>
      </w:r>
      <w:r w:rsidRPr="003C04D6">
        <w:t>, Beijing: China Electronic Standardization Institute, January 2018.</w:t>
      </w:r>
    </w:p>
    <w:p w14:paraId="6FC57B2E" w14:textId="77777777" w:rsidR="007F2CD8" w:rsidRPr="003C04D6" w:rsidRDefault="007F2CD8" w:rsidP="007F2CD8">
      <w:pPr>
        <w:pStyle w:val="FootnoteText"/>
        <w:numPr>
          <w:ilvl w:val="0"/>
          <w:numId w:val="1"/>
        </w:numPr>
        <w:rPr>
          <w:lang w:val="vi-VN"/>
        </w:rPr>
      </w:pPr>
      <w:r w:rsidRPr="003C04D6">
        <w:rPr>
          <w:lang w:val="vi-VN"/>
        </w:rPr>
        <w:t xml:space="preserve">Da Wei (2017), </w:t>
      </w:r>
      <w:r w:rsidRPr="003C04D6">
        <w:rPr>
          <w:i/>
          <w:iCs/>
          <w:lang w:val="vi-VN"/>
        </w:rPr>
        <w:t xml:space="preserve">The `Trump Shock' and the Evolution of US Strategy Toward China </w:t>
      </w:r>
      <w:r w:rsidRPr="003C04D6">
        <w:rPr>
          <w:iCs/>
          <w:lang w:val="vi-VN"/>
        </w:rPr>
        <w:t xml:space="preserve">, </w:t>
      </w:r>
      <w:r w:rsidRPr="003C04D6">
        <w:rPr>
          <w:lang w:val="vi-VN"/>
        </w:rPr>
        <w:t xml:space="preserve">World Economics and Politics, No. 5, pp. 21 </w:t>
      </w:r>
      <w:r w:rsidRPr="003C04D6">
        <w:t xml:space="preserve">- </w:t>
      </w:r>
      <w:r w:rsidRPr="003C04D6">
        <w:rPr>
          <w:lang w:val="vi-VN"/>
        </w:rPr>
        <w:t>37.</w:t>
      </w:r>
    </w:p>
    <w:p w14:paraId="06138648" w14:textId="77777777" w:rsidR="007F2CD8" w:rsidRPr="003C04D6" w:rsidRDefault="007F2CD8" w:rsidP="007F2CD8">
      <w:pPr>
        <w:pStyle w:val="FootnoteText"/>
        <w:numPr>
          <w:ilvl w:val="0"/>
          <w:numId w:val="1"/>
        </w:numPr>
        <w:rPr>
          <w:lang w:val="vi-VN"/>
        </w:rPr>
      </w:pPr>
      <w:r w:rsidRPr="003C04D6">
        <w:t xml:space="preserve">Executive Office of the President/National Science and Technology Council, Committee on Technology (2016), </w:t>
      </w:r>
      <w:r w:rsidRPr="003C04D6">
        <w:rPr>
          <w:i/>
        </w:rPr>
        <w:t xml:space="preserve">Preparing for the Future of Artificial Intelligence </w:t>
      </w:r>
      <w:r w:rsidRPr="003C04D6">
        <w:t>, Washington, DC, October 2016, https://obamawhitehouse.archives.gov/sites/default/files/whitehouse_files/microsites/ostp/NSTC/preparing_for_the_future_of_ai.pdf</w:t>
      </w:r>
    </w:p>
    <w:p w14:paraId="3613214B" w14:textId="77777777" w:rsidR="007F2CD8" w:rsidRPr="003C04D6" w:rsidRDefault="007F2CD8" w:rsidP="007F2CD8">
      <w:pPr>
        <w:pStyle w:val="FootnoteText"/>
        <w:numPr>
          <w:ilvl w:val="0"/>
          <w:numId w:val="1"/>
        </w:numPr>
        <w:rPr>
          <w:lang w:val="vi-VN"/>
        </w:rPr>
      </w:pPr>
      <w:r w:rsidRPr="003C04D6">
        <w:t xml:space="preserve">Gordon England (2017), </w:t>
      </w:r>
      <w:r w:rsidRPr="003C04D6">
        <w:rPr>
          <w:i/>
        </w:rPr>
        <w:t xml:space="preserve">US is Losing Ground on Technology Superiority </w:t>
      </w:r>
      <w:r w:rsidRPr="003C04D6">
        <w:t>, The Hill, December 6, 2017, http://thehill.com/opinion/technology/363621-us-is-losing-ground-on-technology-superiority</w:t>
      </w:r>
    </w:p>
    <w:p w14:paraId="16F10960" w14:textId="77777777" w:rsidR="007F2CD8" w:rsidRPr="003C04D6" w:rsidRDefault="007F2CD8" w:rsidP="007F2CD8">
      <w:pPr>
        <w:pStyle w:val="FootnoteText"/>
        <w:numPr>
          <w:ilvl w:val="0"/>
          <w:numId w:val="1"/>
        </w:numPr>
        <w:rPr>
          <w:lang w:val="vi-VN"/>
        </w:rPr>
      </w:pPr>
      <w:r w:rsidRPr="003C04D6">
        <w:t xml:space="preserve">Meghan Han </w:t>
      </w:r>
      <w:r w:rsidRPr="003C04D6">
        <w:rPr>
          <w:lang w:val="vi-VN"/>
        </w:rPr>
        <w:t>(2018),</w:t>
      </w:r>
      <w:r w:rsidRPr="003C04D6">
        <w:t xml:space="preserve"> </w:t>
      </w:r>
      <w:r w:rsidRPr="003C04D6">
        <w:rPr>
          <w:i/>
          <w:iCs/>
        </w:rPr>
        <w:t xml:space="preserve">China Prepares for AI Talent Shortage </w:t>
      </w:r>
      <w:r w:rsidRPr="003C04D6">
        <w:rPr>
          <w:iCs/>
        </w:rPr>
        <w:t xml:space="preserve">, </w:t>
      </w:r>
      <w:r w:rsidRPr="003C04D6">
        <w:t>Synced, April 12, 2018, https://syncedreview.com/2018/04/12/china-prepares-for-ai-talent-shortage</w:t>
      </w:r>
    </w:p>
    <w:p w14:paraId="38015429" w14:textId="77777777" w:rsidR="007F2CD8" w:rsidRPr="003C04D6" w:rsidRDefault="007F2CD8" w:rsidP="007F2CD8">
      <w:pPr>
        <w:pStyle w:val="FootnoteText"/>
        <w:numPr>
          <w:ilvl w:val="0"/>
          <w:numId w:val="1"/>
        </w:numPr>
        <w:rPr>
          <w:lang w:val="vi-VN"/>
        </w:rPr>
      </w:pPr>
      <w:r w:rsidRPr="003C04D6">
        <w:t xml:space="preserve">Michelle Fox </w:t>
      </w:r>
      <w:r w:rsidRPr="003C04D6">
        <w:rPr>
          <w:lang w:val="vi-VN"/>
        </w:rPr>
        <w:t xml:space="preserve">(2017), </w:t>
      </w:r>
      <w:r w:rsidRPr="003C04D6">
        <w:rPr>
          <w:i/>
          <w:iCs/>
        </w:rPr>
        <w:t xml:space="preserve">US in `Arms Race' with China for AI Tech and Talent, says Billionaire Tech Investor </w:t>
      </w:r>
      <w:r w:rsidRPr="003C04D6">
        <w:t>,</w:t>
      </w:r>
      <w:r w:rsidRPr="003C04D6">
        <w:rPr>
          <w:lang w:val="vi-VN"/>
        </w:rPr>
        <w:t xml:space="preserve"> </w:t>
      </w:r>
      <w:r w:rsidRPr="003C04D6">
        <w:t>CNBC, September 12, 2017, https://www.cnbc.com/2017/09/12/us-china- compete-for-ai-tech-and-talent-says-billionaire-investor.html.</w:t>
      </w:r>
    </w:p>
    <w:p w14:paraId="260669C9" w14:textId="77777777" w:rsidR="007F2CD8" w:rsidRPr="003C04D6" w:rsidRDefault="007F2CD8" w:rsidP="007F2CD8">
      <w:pPr>
        <w:pStyle w:val="FootnoteText"/>
        <w:numPr>
          <w:ilvl w:val="0"/>
          <w:numId w:val="1"/>
        </w:numPr>
        <w:rPr>
          <w:lang w:val="vi-VN"/>
        </w:rPr>
      </w:pPr>
      <w:r w:rsidRPr="003C04D6">
        <w:t xml:space="preserve">NASATI </w:t>
      </w:r>
      <w:r w:rsidRPr="003C04D6">
        <w:rPr>
          <w:lang w:val="vi-VN"/>
        </w:rPr>
        <w:t xml:space="preserve">(2022), </w:t>
      </w:r>
      <w:r w:rsidRPr="003C04D6">
        <w:rPr>
          <w:i/>
          <w:iCs/>
          <w:lang w:val="vi-VN"/>
        </w:rPr>
        <w:t xml:space="preserve">International publication on artificial intelligence </w:t>
      </w:r>
      <w:r w:rsidRPr="003C04D6">
        <w:rPr>
          <w:lang w:val="vi-VN"/>
        </w:rPr>
        <w:t>, https://www.vista.gov.vn/news/cac-linh-vuc-khoa-hoc-va-cong-nghe/cong-bo-quoc-te-ve-tri-tue-nhan-tao-5230.html</w:t>
      </w:r>
    </w:p>
    <w:p w14:paraId="5F150308" w14:textId="77777777" w:rsidR="007F2CD8" w:rsidRPr="003C04D6" w:rsidRDefault="007F2CD8" w:rsidP="007F2CD8">
      <w:pPr>
        <w:pStyle w:val="FootnoteText"/>
        <w:numPr>
          <w:ilvl w:val="0"/>
          <w:numId w:val="1"/>
        </w:numPr>
        <w:rPr>
          <w:lang w:val="vi-VN"/>
        </w:rPr>
      </w:pPr>
      <w:r w:rsidRPr="003C04D6">
        <w:t xml:space="preserve">Niu Shuai and Li Zheng (2017), </w:t>
      </w:r>
      <w:r w:rsidRPr="003C04D6">
        <w:rPr>
          <w:i/>
        </w:rPr>
        <w:t xml:space="preserve">Artificial Intelligence: A New Frontier of Cooperation </w:t>
      </w:r>
      <w:r w:rsidRPr="003C04D6">
        <w:t>, China-US Focus, August 29, 2017, http://cn.chinausfocus.com/political-social-development/20170829/20362.html</w:t>
      </w:r>
    </w:p>
    <w:p w14:paraId="442240E4" w14:textId="77777777" w:rsidR="007F2CD8" w:rsidRPr="003C04D6" w:rsidRDefault="007F2CD8" w:rsidP="007F2CD8">
      <w:pPr>
        <w:pStyle w:val="FootnoteText"/>
        <w:numPr>
          <w:ilvl w:val="0"/>
          <w:numId w:val="1"/>
        </w:numPr>
        <w:rPr>
          <w:lang w:val="vi-VN"/>
        </w:rPr>
      </w:pPr>
      <w:r w:rsidRPr="003C04D6">
        <w:t xml:space="preserve">Paul Mozur and John Markoff (2017), </w:t>
      </w:r>
      <w:r w:rsidRPr="003C04D6">
        <w:rPr>
          <w:i/>
        </w:rPr>
        <w:t xml:space="preserve">Is China Outsmarting America in AI? </w:t>
      </w:r>
      <w:r w:rsidRPr="003C04D6">
        <w:t>, The New York Times, https://www.nytimes.com/2017/05/27/technology/china-us-ai-artificial-intelligence.html</w:t>
      </w:r>
    </w:p>
    <w:p w14:paraId="712055C0" w14:textId="77777777" w:rsidR="007F2CD8" w:rsidRPr="003C04D6" w:rsidRDefault="007F2CD8" w:rsidP="007F2CD8">
      <w:pPr>
        <w:pStyle w:val="FootnoteText"/>
        <w:numPr>
          <w:ilvl w:val="0"/>
          <w:numId w:val="1"/>
        </w:numPr>
        <w:rPr>
          <w:lang w:val="vi-VN"/>
        </w:rPr>
      </w:pPr>
      <w:r w:rsidRPr="003C04D6">
        <w:t xml:space="preserve">Ralph Jennings (2018), </w:t>
      </w:r>
      <w:r w:rsidRPr="003C04D6">
        <w:rPr>
          <w:i/>
          <w:iCs/>
        </w:rPr>
        <w:t xml:space="preserve">China Leads the US in Patent Applications for Blockchain and Artificial Intelligence </w:t>
      </w:r>
      <w:r w:rsidRPr="003C04D6">
        <w:t>, Forbes, May 17, 2018, https://www.forbes.com/sites/ralphjennings/ 2018/05/17/how-china-pulled-ahead-of-the-us-in-patent-applications-for-new-technology/ #4bada2a16048</w:t>
      </w:r>
    </w:p>
    <w:p w14:paraId="00868850" w14:textId="77777777" w:rsidR="007F2CD8" w:rsidRPr="003C04D6" w:rsidRDefault="007F2CD8" w:rsidP="007F2CD8">
      <w:pPr>
        <w:pStyle w:val="FootnoteText"/>
        <w:numPr>
          <w:ilvl w:val="0"/>
          <w:numId w:val="1"/>
        </w:numPr>
        <w:rPr>
          <w:lang w:val="vi-VN"/>
        </w:rPr>
      </w:pPr>
      <w:r w:rsidRPr="003C04D6">
        <w:t xml:space="preserve">Reinhardt Krause </w:t>
      </w:r>
      <w:r w:rsidRPr="003C04D6">
        <w:rPr>
          <w:lang w:val="vi-VN"/>
        </w:rPr>
        <w:t xml:space="preserve">(2017), </w:t>
      </w:r>
      <w:r w:rsidRPr="003C04D6">
        <w:rPr>
          <w:i/>
          <w:iCs/>
        </w:rPr>
        <w:t xml:space="preserve">In AI Technology Race, US Chips May be Ace-In-The-Hole Vs. China </w:t>
      </w:r>
      <w:r w:rsidRPr="003C04D6">
        <w:t>,</w:t>
      </w:r>
      <w:r w:rsidRPr="003C04D6">
        <w:rPr>
          <w:lang w:val="vi-VN"/>
        </w:rPr>
        <w:t xml:space="preserve"> </w:t>
      </w:r>
      <w:r w:rsidRPr="003C04D6">
        <w:t>Investor's Business Daily, November 27, 2017, https://www.investors.com/news/technology/ai-technology-us-chip-stocks-vs-china/</w:t>
      </w:r>
    </w:p>
    <w:p w14:paraId="4428055B" w14:textId="77777777" w:rsidR="007F2CD8" w:rsidRPr="003C04D6" w:rsidRDefault="007F2CD8" w:rsidP="007F2CD8">
      <w:pPr>
        <w:pStyle w:val="FootnoteText"/>
        <w:numPr>
          <w:ilvl w:val="0"/>
          <w:numId w:val="1"/>
        </w:numPr>
        <w:rPr>
          <w:lang w:val="vi-VN"/>
        </w:rPr>
      </w:pPr>
      <w:r w:rsidRPr="003C04D6">
        <w:t xml:space="preserve">Samuel Bendett </w:t>
      </w:r>
      <w:r w:rsidRPr="003C04D6">
        <w:rPr>
          <w:lang w:val="vi-VN"/>
        </w:rPr>
        <w:t xml:space="preserve">(2018) </w:t>
      </w:r>
      <w:r w:rsidRPr="003C04D6">
        <w:t xml:space="preserve">, </w:t>
      </w:r>
      <w:r w:rsidRPr="003C04D6">
        <w:rPr>
          <w:i/>
          <w:iCs/>
        </w:rPr>
        <w:t xml:space="preserve">In AI, Russia is Hustling to Catch Up </w:t>
      </w:r>
      <w:r w:rsidRPr="003C04D6">
        <w:rPr>
          <w:iCs/>
        </w:rPr>
        <w:t xml:space="preserve">, Defense One </w:t>
      </w:r>
      <w:r w:rsidRPr="003C04D6">
        <w:t>, April 4, 2018, https://www.defenseone.com/ideas/2018/04/russia-races-forward-ai-development/147178/</w:t>
      </w:r>
    </w:p>
    <w:p w14:paraId="4E6258EA" w14:textId="77777777" w:rsidR="007F2CD8" w:rsidRPr="003C04D6" w:rsidRDefault="007F2CD8" w:rsidP="007F2CD8">
      <w:pPr>
        <w:pStyle w:val="FootnoteText"/>
        <w:numPr>
          <w:ilvl w:val="0"/>
          <w:numId w:val="1"/>
        </w:numPr>
        <w:rPr>
          <w:lang w:val="vi-VN"/>
        </w:rPr>
      </w:pPr>
      <w:r w:rsidRPr="003C04D6">
        <w:lastRenderedPageBreak/>
        <w:t xml:space="preserve">Sara Shayanian </w:t>
      </w:r>
      <w:r w:rsidRPr="003C04D6">
        <w:rPr>
          <w:lang w:val="vi-VN"/>
        </w:rPr>
        <w:t xml:space="preserve">(2018), </w:t>
      </w:r>
      <w:r w:rsidRPr="003C04D6">
        <w:rPr>
          <w:i/>
          <w:iCs/>
        </w:rPr>
        <w:t xml:space="preserve">Mattis: US Military's Competitive Edge Has `Eroded </w:t>
      </w:r>
      <w:r w:rsidRPr="003C04D6">
        <w:t>, United Press International, February 6, 2018, https://www.upi.com/Top News/US/2018/02/06/Mat- tis-US-militarys-competitive-edge-has-eroded/9761517931706/</w:t>
      </w:r>
    </w:p>
    <w:p w14:paraId="2DF9DAAE" w14:textId="77777777" w:rsidR="007F2CD8" w:rsidRPr="003C04D6" w:rsidRDefault="007F2CD8" w:rsidP="007F2CD8">
      <w:pPr>
        <w:pStyle w:val="FootnoteText"/>
        <w:numPr>
          <w:ilvl w:val="0"/>
          <w:numId w:val="1"/>
        </w:numPr>
        <w:rPr>
          <w:lang w:val="vi-VN"/>
        </w:rPr>
      </w:pPr>
      <w:r w:rsidRPr="003C04D6">
        <w:rPr>
          <w:lang w:val="vi-VN"/>
        </w:rPr>
        <w:t xml:space="preserve">S </w:t>
      </w:r>
      <w:r w:rsidRPr="003C04D6">
        <w:t xml:space="preserve">hi Jing (2018), </w:t>
      </w:r>
      <w:r w:rsidRPr="003C04D6">
        <w:rPr>
          <w:i/>
          <w:iCs/>
        </w:rPr>
        <w:t xml:space="preserve">The AI Sector's Manpower Crunch </w:t>
      </w:r>
      <w:r w:rsidRPr="003C04D6">
        <w:t>,</w:t>
      </w:r>
      <w:r w:rsidRPr="003C04D6">
        <w:rPr>
          <w:lang w:val="vi-VN"/>
        </w:rPr>
        <w:t xml:space="preserve"> </w:t>
      </w:r>
      <w:r w:rsidRPr="003C04D6">
        <w:t>China Daily, June 2, 2018, http://www.chinadaily.com.cn/a/201806/02/WS5b11977ea31001b82571dc75.html.</w:t>
      </w:r>
    </w:p>
    <w:p w14:paraId="65471E99" w14:textId="77777777" w:rsidR="007F2CD8" w:rsidRPr="003C04D6" w:rsidRDefault="007F2CD8" w:rsidP="007F2CD8">
      <w:pPr>
        <w:pStyle w:val="FootnoteText"/>
        <w:numPr>
          <w:ilvl w:val="0"/>
          <w:numId w:val="1"/>
        </w:numPr>
        <w:rPr>
          <w:lang w:val="vi-VN"/>
        </w:rPr>
      </w:pPr>
      <w:r w:rsidRPr="003C04D6">
        <w:t>Sohu.com</w:t>
      </w:r>
      <w:r w:rsidRPr="003C04D6">
        <w:rPr>
          <w:i/>
          <w:iCs/>
        </w:rPr>
        <w:t xml:space="preserve"> </w:t>
      </w:r>
      <w:r w:rsidRPr="003C04D6">
        <w:rPr>
          <w:iCs/>
        </w:rPr>
        <w:t xml:space="preserve">(2017), </w:t>
      </w:r>
      <w:r w:rsidRPr="003C04D6">
        <w:rPr>
          <w:i/>
          <w:iCs/>
        </w:rPr>
        <w:t xml:space="preserve">Zhongguo rengongzhineng chanye shendu jiexi baogao </w:t>
      </w:r>
      <w:r w:rsidRPr="003C04D6">
        <w:rPr>
          <w:i/>
          <w:iCs/>
          <w:lang w:val="vi-VN"/>
        </w:rPr>
        <w:t>,</w:t>
      </w:r>
      <w:r w:rsidRPr="003C04D6">
        <w:rPr>
          <w:lang w:val="vi-VN"/>
        </w:rPr>
        <w:t xml:space="preserve"> </w:t>
      </w:r>
      <w:r w:rsidRPr="003C04D6">
        <w:rPr>
          <w:i/>
          <w:iCs/>
        </w:rPr>
        <w:t xml:space="preserve">2017 </w:t>
      </w:r>
      <w:r w:rsidRPr="003C04D6">
        <w:rPr>
          <w:iCs/>
        </w:rPr>
        <w:t xml:space="preserve">[ </w:t>
      </w:r>
      <w:r w:rsidRPr="003C04D6">
        <w:rPr>
          <w:i/>
          <w:iCs/>
        </w:rPr>
        <w:t xml:space="preserve">Analytical Report on China's Artificial Intelligence Industry </w:t>
      </w:r>
      <w:r w:rsidRPr="003C04D6">
        <w:rPr>
          <w:iCs/>
        </w:rPr>
        <w:t xml:space="preserve">] </w:t>
      </w:r>
      <w:r w:rsidRPr="003C04D6">
        <w:t>, Sohu. com, December 5, 2017, http://www.sohu.com/a/208492697 730713.</w:t>
      </w:r>
    </w:p>
    <w:p w14:paraId="746DC82B" w14:textId="77777777" w:rsidR="007F2CD8" w:rsidRPr="003C04D6" w:rsidRDefault="007F2CD8" w:rsidP="007F2CD8">
      <w:pPr>
        <w:pStyle w:val="FootnoteText"/>
        <w:numPr>
          <w:ilvl w:val="0"/>
          <w:numId w:val="1"/>
        </w:numPr>
        <w:rPr>
          <w:lang w:val="vi-VN"/>
        </w:rPr>
      </w:pPr>
      <w:r w:rsidRPr="003C04D6">
        <w:t xml:space="preserve">Sohu.com (2017), </w:t>
      </w:r>
      <w:r w:rsidRPr="003C04D6">
        <w:rPr>
          <w:i/>
        </w:rPr>
        <w:t xml:space="preserve">LinkedIn Quanqiu AI lingyu rencai baogao, jieshi quanqiu AI rencai tupu </w:t>
      </w:r>
      <w:r w:rsidRPr="003C04D6">
        <w:t xml:space="preserve">[ </w:t>
      </w:r>
      <w:r w:rsidRPr="003C04D6">
        <w:rPr>
          <w:i/>
        </w:rPr>
        <w:t xml:space="preserve">LinkedIn's Global AI Talent Report Reveals the Map of Global AI Talents </w:t>
      </w:r>
      <w:r w:rsidRPr="003C04D6">
        <w:t>], Sohu. com, July 6, 2017, www.sohu.com/a/154923010473283</w:t>
      </w:r>
    </w:p>
    <w:p w14:paraId="32A50BBD" w14:textId="77777777" w:rsidR="007F2CD8" w:rsidRPr="003C04D6" w:rsidRDefault="007F2CD8" w:rsidP="007F2CD8">
      <w:pPr>
        <w:pStyle w:val="FootnoteText"/>
        <w:numPr>
          <w:ilvl w:val="0"/>
          <w:numId w:val="1"/>
        </w:numPr>
        <w:rPr>
          <w:lang w:val="vi-VN"/>
        </w:rPr>
      </w:pPr>
      <w:r w:rsidRPr="003C04D6">
        <w:t xml:space="preserve">Stanford </w:t>
      </w:r>
      <w:r w:rsidRPr="003C04D6">
        <w:rPr>
          <w:lang w:val="vi-VN"/>
        </w:rPr>
        <w:t xml:space="preserve">(2022), </w:t>
      </w:r>
      <w:r w:rsidRPr="003C04D6">
        <w:rPr>
          <w:i/>
          <w:iCs/>
          <w:lang w:val="vi-VN"/>
        </w:rPr>
        <w:t xml:space="preserve">Artificial Intelligence Index Report 2022 </w:t>
      </w:r>
      <w:r w:rsidRPr="003C04D6">
        <w:rPr>
          <w:iCs/>
          <w:lang w:val="vi-VN"/>
        </w:rPr>
        <w:t xml:space="preserve">, </w:t>
      </w:r>
      <w:r w:rsidRPr="003C04D6">
        <w:rPr>
          <w:lang w:val="vi-VN"/>
        </w:rPr>
        <w:t>https://aiindex.stanford.edu/wp-content/uploads/2022/03/2022-AI-Index-Report_Master.pdf</w:t>
      </w:r>
    </w:p>
    <w:p w14:paraId="00C01DB7" w14:textId="77777777" w:rsidR="007F2CD8" w:rsidRPr="003C04D6" w:rsidRDefault="007F2CD8" w:rsidP="007F2CD8">
      <w:pPr>
        <w:pStyle w:val="FootnoteText"/>
        <w:numPr>
          <w:ilvl w:val="0"/>
          <w:numId w:val="1"/>
        </w:numPr>
        <w:rPr>
          <w:lang w:val="vi-VN"/>
        </w:rPr>
      </w:pPr>
      <w:r w:rsidRPr="003C04D6">
        <w:t xml:space="preserve">State Council of the People's Republic of China (2017), </w:t>
      </w:r>
      <w:r w:rsidRPr="003C04D6">
        <w:rPr>
          <w:i/>
        </w:rPr>
        <w:t xml:space="preserve">Guowuyuan guanyu yinfa xinyidai rengongzhineng fazhanguihua de tongzhi </w:t>
      </w:r>
      <w:r w:rsidRPr="003C04D6">
        <w:t xml:space="preserve">[ </w:t>
      </w:r>
      <w:r w:rsidRPr="003C04D6">
        <w:rPr>
          <w:i/>
        </w:rPr>
        <w:t xml:space="preserve">Notice of the State Council on Issuing a New Generation Artificial Intelligence Development Plan </w:t>
      </w:r>
      <w:r w:rsidRPr="003C04D6">
        <w:t>], State Council of the People's Republic of China, July 20, 2017, http://www.gov.cn/zhengce/ content/2017-07/20/content 5211996.htm</w:t>
      </w:r>
    </w:p>
    <w:p w14:paraId="6540B6F7" w14:textId="77777777" w:rsidR="007F2CD8" w:rsidRPr="003C04D6" w:rsidRDefault="007F2CD8" w:rsidP="007F2CD8">
      <w:pPr>
        <w:pStyle w:val="ListParagraph"/>
        <w:numPr>
          <w:ilvl w:val="0"/>
          <w:numId w:val="1"/>
        </w:numPr>
        <w:rPr>
          <w:sz w:val="20"/>
          <w:szCs w:val="20"/>
        </w:rPr>
      </w:pPr>
      <w:r w:rsidRPr="003C04D6">
        <w:rPr>
          <w:sz w:val="20"/>
          <w:szCs w:val="20"/>
        </w:rPr>
        <w:t xml:space="preserve">The Foundation for Law and International Affairs (2017), </w:t>
      </w:r>
      <w:r w:rsidRPr="003C04D6">
        <w:rPr>
          <w:i/>
          <w:sz w:val="20"/>
          <w:szCs w:val="20"/>
        </w:rPr>
        <w:t xml:space="preserve">Notice of the State Council on Issuing a New Generation Artificial Intelligence Development Plan </w:t>
      </w:r>
      <w:r w:rsidRPr="003C04D6">
        <w:rPr>
          <w:sz w:val="20"/>
          <w:szCs w:val="20"/>
        </w:rPr>
        <w:t>, https://flia.org/wp-content/uploads/2017/07/A-New-Generation-of-Artificial-Intelligence-Development-Plan-1.pdf</w:t>
      </w:r>
    </w:p>
    <w:p w14:paraId="7EB8187D" w14:textId="77777777" w:rsidR="007F2CD8" w:rsidRPr="003C04D6" w:rsidRDefault="007F2CD8" w:rsidP="007F2CD8">
      <w:pPr>
        <w:pStyle w:val="FootnoteText"/>
        <w:numPr>
          <w:ilvl w:val="0"/>
          <w:numId w:val="1"/>
        </w:numPr>
        <w:rPr>
          <w:lang w:val="vi-VN"/>
        </w:rPr>
      </w:pPr>
      <w:r w:rsidRPr="003C04D6">
        <w:t xml:space="preserve">The White House (2012), </w:t>
      </w:r>
      <w:r w:rsidRPr="003C04D6">
        <w:rPr>
          <w:i/>
        </w:rPr>
        <w:t xml:space="preserve">Press Release: Innovation for America's Economy, America's Energy, and American Skills: The FY 2013 Science and Technology R&amp;D Budget </w:t>
      </w:r>
      <w:r w:rsidRPr="003C04D6">
        <w:t>, The White House, February 13, 2012, https://obamawhitehouse.archives.gov/the-press-office/2015/11/23/press-release-inno- vation-americas-economy-americas-energy-and-american</w:t>
      </w:r>
    </w:p>
    <w:p w14:paraId="77907B41" w14:textId="77777777" w:rsidR="007F2CD8" w:rsidRPr="003C04D6" w:rsidRDefault="007F2CD8" w:rsidP="007F2CD8">
      <w:pPr>
        <w:pStyle w:val="FootnoteText"/>
        <w:numPr>
          <w:ilvl w:val="0"/>
          <w:numId w:val="1"/>
        </w:numPr>
        <w:rPr>
          <w:lang w:val="vi-VN"/>
        </w:rPr>
      </w:pPr>
      <w:r w:rsidRPr="003C04D6">
        <w:t xml:space="preserve">The White House (2017), </w:t>
      </w:r>
      <w:r w:rsidRPr="003C04D6">
        <w:rPr>
          <w:i/>
        </w:rPr>
        <w:t xml:space="preserve">National Security Strategy of the United States of America </w:t>
      </w:r>
      <w:r w:rsidRPr="003C04D6">
        <w:t>, Washington, DC, December 2017, https://www.whitehouse.gov/wp-content/uploads/2017/12/NSS- Final-12-18-2017-0905.pdf</w:t>
      </w:r>
    </w:p>
    <w:p w14:paraId="7CD55296" w14:textId="77777777" w:rsidR="007F2CD8" w:rsidRPr="003C04D6" w:rsidRDefault="007F2CD8" w:rsidP="007F2CD8">
      <w:pPr>
        <w:pStyle w:val="FootnoteText"/>
        <w:numPr>
          <w:ilvl w:val="0"/>
          <w:numId w:val="1"/>
        </w:numPr>
        <w:rPr>
          <w:lang w:val="vi-VN"/>
        </w:rPr>
      </w:pPr>
      <w:r w:rsidRPr="003C04D6">
        <w:rPr>
          <w:iCs/>
        </w:rPr>
        <w:t xml:space="preserve">Tencent Research Institute (2017), </w:t>
      </w:r>
      <w:r w:rsidRPr="003C04D6">
        <w:rPr>
          <w:i/>
          <w:iCs/>
        </w:rPr>
        <w:t xml:space="preserve">Hongmei liangguo rengongzhineng chanye fazhan quanmian jiedu </w:t>
      </w:r>
      <w:r w:rsidRPr="003C04D6">
        <w:rPr>
          <w:lang w:val="vi-VN"/>
        </w:rPr>
        <w:t xml:space="preserve">, </w:t>
      </w:r>
      <w:r w:rsidRPr="003C04D6">
        <w:rPr>
          <w:i/>
          <w:iCs/>
        </w:rPr>
        <w:t xml:space="preserve">A Comparison of Artificial Intelligence Strategies and Policies between China and the United States </w:t>
      </w:r>
      <w:r w:rsidRPr="003C04D6">
        <w:rPr>
          <w:lang w:val="vi-VN"/>
        </w:rPr>
        <w:t xml:space="preserve">, </w:t>
      </w:r>
      <w:r w:rsidRPr="003C04D6">
        <w:t>Tencent Research Institute, July 26, 2017, http://www.tisi.org/Public/Uploads/file/20170802/ 20170802172414 51007.pdf.</w:t>
      </w:r>
    </w:p>
    <w:p w14:paraId="1ECE4CF0" w14:textId="77777777" w:rsidR="007F2CD8" w:rsidRPr="003C04D6" w:rsidRDefault="007F2CD8" w:rsidP="007F2CD8">
      <w:pPr>
        <w:pStyle w:val="FootnoteText"/>
        <w:numPr>
          <w:ilvl w:val="0"/>
          <w:numId w:val="1"/>
        </w:numPr>
        <w:rPr>
          <w:lang w:val="vi-VN"/>
        </w:rPr>
      </w:pPr>
      <w:r w:rsidRPr="003C04D6">
        <w:t xml:space="preserve">Tyler Xie </w:t>
      </w:r>
      <w:r w:rsidRPr="003C04D6">
        <w:rPr>
          <w:lang w:val="vi-VN"/>
        </w:rPr>
        <w:t xml:space="preserve">( </w:t>
      </w:r>
      <w:r w:rsidRPr="003C04D6">
        <w:t xml:space="preserve">2017 </w:t>
      </w:r>
      <w:r w:rsidRPr="003C04D6">
        <w:rPr>
          <w:lang w:val="vi-VN"/>
        </w:rPr>
        <w:t xml:space="preserve">), </w:t>
      </w:r>
      <w:r w:rsidRPr="003C04D6">
        <w:rPr>
          <w:i/>
          <w:iCs/>
        </w:rPr>
        <w:t xml:space="preserve">What are the Drivers of Artificial Intelligence Industry, China vs. US? </w:t>
      </w:r>
      <w:r w:rsidRPr="003C04D6">
        <w:rPr>
          <w:iCs/>
        </w:rPr>
        <w:t xml:space="preserve">, </w:t>
      </w:r>
      <w:r w:rsidRPr="003C04D6">
        <w:t>Medium, September 26, 2017, https://medium.com/the-harbinger-china/what-are-the-dri-vers-of-artificial-intelligence-industry-china-vs-us-f94ecc4ea0db.</w:t>
      </w:r>
    </w:p>
    <w:p w14:paraId="6B6A642F" w14:textId="77777777" w:rsidR="007F2CD8" w:rsidRPr="003C04D6" w:rsidRDefault="007F2CD8" w:rsidP="007F2CD8">
      <w:pPr>
        <w:pStyle w:val="FootnoteText"/>
        <w:numPr>
          <w:ilvl w:val="0"/>
          <w:numId w:val="1"/>
        </w:numPr>
        <w:rPr>
          <w:lang w:val="vi-VN"/>
        </w:rPr>
      </w:pPr>
      <w:r w:rsidRPr="003C04D6">
        <w:t xml:space="preserve">Vertex (2017), </w:t>
      </w:r>
      <w:r w:rsidRPr="003C04D6">
        <w:rPr>
          <w:i/>
        </w:rPr>
        <w:t xml:space="preserve">Global AI Hub? The V Factors Powering China's Rise </w:t>
      </w:r>
      <w:r w:rsidRPr="003C04D6">
        <w:t>, Vertex Perspectives, July 2017, http:// simple-rules.com/vertex.pdf.</w:t>
      </w:r>
    </w:p>
    <w:p w14:paraId="6B924679" w14:textId="77777777" w:rsidR="007F2CD8" w:rsidRPr="003C04D6" w:rsidRDefault="007F2CD8" w:rsidP="007F2CD8">
      <w:pPr>
        <w:pStyle w:val="FootnoteText"/>
        <w:numPr>
          <w:ilvl w:val="0"/>
          <w:numId w:val="1"/>
        </w:numPr>
        <w:rPr>
          <w:lang w:val="vi-VN"/>
        </w:rPr>
      </w:pPr>
      <w:r w:rsidRPr="003C04D6">
        <w:t xml:space="preserve">Wang Tao and Zhao Yanyun </w:t>
      </w:r>
      <w:r w:rsidRPr="003C04D6">
        <w:rPr>
          <w:lang w:val="vi-VN"/>
        </w:rPr>
        <w:t xml:space="preserve">(2017), </w:t>
      </w:r>
      <w:r w:rsidRPr="003C04D6">
        <w:rPr>
          <w:i/>
          <w:iCs/>
        </w:rPr>
        <w:t xml:space="preserve">Structural Changes in International Competitiveness of China and the United States </w:t>
      </w:r>
      <w:r w:rsidRPr="003C04D6">
        <w:rPr>
          <w:iCs/>
        </w:rPr>
        <w:t xml:space="preserve">, </w:t>
      </w:r>
      <w:r w:rsidRPr="003C04D6">
        <w:t>Industrial Economic Review, No. 4, pp. 59–67.</w:t>
      </w:r>
    </w:p>
    <w:p w14:paraId="65A68345" w14:textId="77777777" w:rsidR="007F2CD8" w:rsidRPr="003C04D6" w:rsidRDefault="007F2CD8" w:rsidP="007F2CD8">
      <w:pPr>
        <w:pStyle w:val="FootnoteText"/>
        <w:numPr>
          <w:ilvl w:val="0"/>
          <w:numId w:val="1"/>
        </w:numPr>
        <w:rPr>
          <w:lang w:val="vi-VN"/>
        </w:rPr>
      </w:pPr>
      <w:r w:rsidRPr="003C04D6">
        <w:rPr>
          <w:iCs/>
        </w:rPr>
        <w:t xml:space="preserve">Wuzhen zhishu </w:t>
      </w:r>
      <w:r w:rsidRPr="003C04D6">
        <w:rPr>
          <w:iCs/>
          <w:lang w:val="vi-VN"/>
        </w:rPr>
        <w:t xml:space="preserve">( </w:t>
      </w:r>
      <w:r w:rsidRPr="003C04D6">
        <w:rPr>
          <w:iCs/>
        </w:rPr>
        <w:t xml:space="preserve">2017 </w:t>
      </w:r>
      <w:r w:rsidRPr="003C04D6">
        <w:rPr>
          <w:iCs/>
          <w:lang w:val="vi-VN"/>
        </w:rPr>
        <w:t>),</w:t>
      </w:r>
      <w:r w:rsidRPr="003C04D6">
        <w:rPr>
          <w:i/>
          <w:iCs/>
          <w:lang w:val="vi-VN"/>
        </w:rPr>
        <w:t xml:space="preserve"> </w:t>
      </w:r>
      <w:r w:rsidRPr="003C04D6">
        <w:rPr>
          <w:i/>
          <w:iCs/>
        </w:rPr>
        <w:t xml:space="preserve">Nian quanqiu rengongzhineng fazhan baogao </w:t>
      </w:r>
      <w:r w:rsidRPr="003C04D6">
        <w:rPr>
          <w:lang w:val="vi-VN"/>
        </w:rPr>
        <w:t xml:space="preserve">, </w:t>
      </w:r>
      <w:r w:rsidRPr="003C04D6">
        <w:t>Wuzhen Index: Global Artificial Intelligence Development Report, Wuzhen Institute, August 2017, http://sike.news.cn/hot/pdf/25.pdf</w:t>
      </w:r>
    </w:p>
    <w:p w14:paraId="4E70A942" w14:textId="6F6E618D" w:rsidR="002617F0" w:rsidRPr="00D732F9" w:rsidRDefault="007F2CD8" w:rsidP="00D732F9">
      <w:pPr>
        <w:pStyle w:val="FootnoteText"/>
        <w:numPr>
          <w:ilvl w:val="0"/>
          <w:numId w:val="1"/>
        </w:numPr>
        <w:rPr>
          <w:lang w:val="vi-VN"/>
        </w:rPr>
      </w:pPr>
      <w:r w:rsidRPr="003C04D6">
        <w:t xml:space="preserve">Sdenka Z. Salas-Pilco (2019), </w:t>
      </w:r>
      <w:r w:rsidRPr="003C04D6">
        <w:rPr>
          <w:i/>
        </w:rPr>
        <w:t xml:space="preserve">A Comparison of Artificial Intelligence Strategies and Policies between China and the United States </w:t>
      </w:r>
      <w:r w:rsidRPr="003C04D6">
        <w:t xml:space="preserve">, ttps://www.researchgate.net/publication/332343728_Comparison_of_national_Artificial_Intelligence_AI_strategic_policies_and_prioritie </w:t>
      </w:r>
      <w:r w:rsidR="004B7BB5">
        <w:rPr>
          <w:lang w:val="vi-VN"/>
        </w:rPr>
        <w:t>s.</w:t>
      </w:r>
    </w:p>
    <w:p w14:paraId="23A08CBE" w14:textId="531A16AD" w:rsidR="002617F0" w:rsidRPr="003C04D6" w:rsidRDefault="002617F0" w:rsidP="00831BA3">
      <w:pPr>
        <w:spacing w:line="324" w:lineRule="auto"/>
        <w:ind w:firstLine="720"/>
        <w:jc w:val="both"/>
        <w:rPr>
          <w:rFonts w:eastAsia="Times New Roman" w:cs="Times New Roman"/>
          <w:szCs w:val="28"/>
          <w:lang w:val="vi-VN"/>
        </w:rPr>
      </w:pPr>
    </w:p>
    <w:p w14:paraId="2FE5759E" w14:textId="6A0ED141" w:rsidR="00076DEB" w:rsidRPr="003C04D6" w:rsidRDefault="00076DEB" w:rsidP="00ED369F">
      <w:pPr>
        <w:spacing w:line="324" w:lineRule="auto"/>
        <w:jc w:val="both"/>
        <w:rPr>
          <w:rFonts w:eastAsia="Times New Roman" w:cs="Times New Roman"/>
          <w:szCs w:val="28"/>
          <w:lang w:val="vi-VN"/>
        </w:rPr>
      </w:pPr>
    </w:p>
    <w:p w14:paraId="13AB4663" w14:textId="10DDF4FC" w:rsidR="00076DEB" w:rsidRPr="003C04D6" w:rsidRDefault="00076DEB" w:rsidP="00831BA3">
      <w:pPr>
        <w:spacing w:line="324" w:lineRule="auto"/>
        <w:ind w:firstLine="720"/>
        <w:jc w:val="both"/>
        <w:rPr>
          <w:rFonts w:eastAsia="Times New Roman" w:cs="Times New Roman"/>
          <w:szCs w:val="28"/>
          <w:lang w:val="vi-VN"/>
        </w:rPr>
      </w:pPr>
    </w:p>
    <w:p w14:paraId="70679F7C" w14:textId="08202E3F" w:rsidR="00076DEB" w:rsidRPr="003C04D6" w:rsidRDefault="00076DEB" w:rsidP="00831BA3">
      <w:pPr>
        <w:spacing w:line="324" w:lineRule="auto"/>
        <w:ind w:firstLine="720"/>
        <w:jc w:val="both"/>
        <w:rPr>
          <w:rFonts w:eastAsia="Times New Roman" w:cs="Times New Roman"/>
          <w:szCs w:val="28"/>
          <w:lang w:val="vi-VN"/>
        </w:rPr>
      </w:pPr>
    </w:p>
    <w:p w14:paraId="110865EF" w14:textId="5F027F22" w:rsidR="00076DEB" w:rsidRPr="003C04D6" w:rsidRDefault="00076DEB" w:rsidP="00831BA3">
      <w:pPr>
        <w:spacing w:line="324" w:lineRule="auto"/>
        <w:ind w:firstLine="720"/>
        <w:jc w:val="both"/>
        <w:rPr>
          <w:rFonts w:eastAsia="Times New Roman" w:cs="Times New Roman"/>
          <w:szCs w:val="28"/>
          <w:lang w:val="vi-VN"/>
        </w:rPr>
      </w:pPr>
    </w:p>
    <w:p w14:paraId="4E9C04AC" w14:textId="0A3B4989" w:rsidR="00076DEB" w:rsidRPr="003C04D6" w:rsidRDefault="00076DEB" w:rsidP="00831BA3">
      <w:pPr>
        <w:spacing w:line="324" w:lineRule="auto"/>
        <w:ind w:firstLine="720"/>
        <w:jc w:val="both"/>
        <w:rPr>
          <w:rFonts w:eastAsia="Times New Roman" w:cs="Times New Roman"/>
          <w:szCs w:val="28"/>
          <w:lang w:val="vi-VN"/>
        </w:rPr>
      </w:pPr>
    </w:p>
    <w:p w14:paraId="237630A6" w14:textId="77777777" w:rsidR="00076DEB" w:rsidRPr="003C04D6" w:rsidRDefault="00076DEB" w:rsidP="00831BA3">
      <w:pPr>
        <w:spacing w:line="324" w:lineRule="auto"/>
        <w:ind w:firstLine="720"/>
        <w:jc w:val="both"/>
        <w:rPr>
          <w:rFonts w:cs="Times New Roman"/>
          <w:szCs w:val="28"/>
          <w:lang w:val="vi-VN"/>
        </w:rPr>
      </w:pPr>
    </w:p>
    <w:sectPr w:rsidR="00076DEB" w:rsidRPr="003C04D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8C43" w14:textId="77777777" w:rsidR="003D4059" w:rsidRDefault="003D4059" w:rsidP="005116B8">
      <w:r>
        <w:separator/>
      </w:r>
    </w:p>
  </w:endnote>
  <w:endnote w:type="continuationSeparator" w:id="0">
    <w:p w14:paraId="5D13A80B" w14:textId="77777777" w:rsidR="003D4059" w:rsidRDefault="003D4059" w:rsidP="0051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5713388"/>
      <w:docPartObj>
        <w:docPartGallery w:val="Page Numbers (Bottom of Page)"/>
        <w:docPartUnique/>
      </w:docPartObj>
    </w:sdtPr>
    <w:sdtEndPr>
      <w:rPr>
        <w:rStyle w:val="PageNumber"/>
      </w:rPr>
    </w:sdtEndPr>
    <w:sdtContent>
      <w:p w14:paraId="25D93219" w14:textId="42377793" w:rsidR="004035E7" w:rsidRDefault="004035E7" w:rsidP="005C0D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209A8" w14:textId="77777777" w:rsidR="004035E7" w:rsidRDefault="0040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515377"/>
      <w:docPartObj>
        <w:docPartGallery w:val="Page Numbers (Bottom of Page)"/>
        <w:docPartUnique/>
      </w:docPartObj>
    </w:sdtPr>
    <w:sdtEndPr>
      <w:rPr>
        <w:rStyle w:val="PageNumber"/>
      </w:rPr>
    </w:sdtEndPr>
    <w:sdtContent>
      <w:p w14:paraId="3B19452D" w14:textId="02AE4265" w:rsidR="004035E7" w:rsidRDefault="004035E7" w:rsidP="005C0D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D26FD7" w14:textId="77777777" w:rsidR="004035E7" w:rsidRDefault="0040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5E80" w14:textId="77777777" w:rsidR="003D4059" w:rsidRDefault="003D4059" w:rsidP="005116B8">
      <w:r>
        <w:separator/>
      </w:r>
    </w:p>
  </w:footnote>
  <w:footnote w:type="continuationSeparator" w:id="0">
    <w:p w14:paraId="727AF0A1" w14:textId="77777777" w:rsidR="003D4059" w:rsidRDefault="003D4059" w:rsidP="005116B8">
      <w:r>
        <w:continuationSeparator/>
      </w:r>
    </w:p>
  </w:footnote>
  <w:footnote w:id="1">
    <w:p w14:paraId="13CFCF28" w14:textId="7A58BE02" w:rsidR="005116B8" w:rsidRPr="005116B8" w:rsidRDefault="00831BA3">
      <w:pPr>
        <w:pStyle w:val="FootnoteText"/>
        <w:rPr>
          <w:lang w:val="vi-VN"/>
        </w:rPr>
      </w:pPr>
      <w:r>
        <w:rPr>
          <w:rStyle w:val="FootnoteReference"/>
        </w:rPr>
        <w:footnoteRef/>
      </w:r>
      <w:r w:rsidRPr="00831BA3">
        <w:rPr>
          <w:lang w:val="vi-VN"/>
        </w:rPr>
        <w:t xml:space="preserve">Da Wei (2017), </w:t>
      </w:r>
      <w:r w:rsidRPr="00831BA3">
        <w:rPr>
          <w:i/>
          <w:iCs/>
          <w:lang w:val="vi-VN"/>
        </w:rPr>
        <w:t xml:space="preserve">The `Trump Shock' and the Evolution of US Strategy Toward China, </w:t>
      </w:r>
      <w:r w:rsidRPr="00831BA3">
        <w:rPr>
          <w:lang w:val="vi-VN"/>
        </w:rPr>
        <w:t>World Economics and Politics, No. 5 (2017), pp. 21–37.</w:t>
      </w:r>
    </w:p>
  </w:footnote>
  <w:footnote w:id="2">
    <w:p w14:paraId="76D3AC19" w14:textId="20CE8D56" w:rsidR="00C61668" w:rsidRPr="00C61668" w:rsidRDefault="00C61668">
      <w:pPr>
        <w:pStyle w:val="FootnoteText"/>
        <w:rPr>
          <w:lang w:val="vi-VN"/>
        </w:rPr>
      </w:pPr>
      <w:r>
        <w:rPr>
          <w:rStyle w:val="FootnoteReference"/>
        </w:rPr>
        <w:footnoteRef/>
      </w:r>
      <w:r>
        <w:t xml:space="preserve">Wang Tao and Zhao Yanyun </w:t>
      </w:r>
      <w:r>
        <w:rPr>
          <w:lang w:val="vi-VN"/>
        </w:rPr>
        <w:t xml:space="preserve">(2017), </w:t>
      </w:r>
      <w:r w:rsidRPr="00C61668">
        <w:rPr>
          <w:i/>
          <w:iCs/>
        </w:rPr>
        <w:t xml:space="preserve">Structural Changes in International Competitiveness of China and the United States, </w:t>
      </w:r>
      <w:r w:rsidRPr="00C61668">
        <w:t>Industrial Economic Review, No. 4 (2017), pp. 59–67.</w:t>
      </w:r>
    </w:p>
  </w:footnote>
  <w:footnote w:id="3">
    <w:p w14:paraId="34FB457D" w14:textId="21B49587" w:rsidR="002626D5" w:rsidRPr="002626D5" w:rsidRDefault="002626D5">
      <w:pPr>
        <w:pStyle w:val="FootnoteText"/>
        <w:rPr>
          <w:lang w:val="vi-VN"/>
        </w:rPr>
      </w:pPr>
      <w:r>
        <w:rPr>
          <w:rStyle w:val="FootnoteReference"/>
        </w:rPr>
        <w:footnoteRef/>
      </w:r>
      <w:r>
        <w:t xml:space="preserve">Michelle Fox </w:t>
      </w:r>
      <w:r>
        <w:rPr>
          <w:lang w:val="vi-VN"/>
        </w:rPr>
        <w:t xml:space="preserve">(2017), </w:t>
      </w:r>
      <w:r w:rsidRPr="002626D5">
        <w:rPr>
          <w:i/>
          <w:iCs/>
        </w:rPr>
        <w:t xml:space="preserve">US in `Arms Race' with China for AI Tech and Talent, says Billionaire Tech Investor </w:t>
      </w:r>
      <w:r w:rsidRPr="002626D5">
        <w:t>,</w:t>
      </w:r>
      <w:r>
        <w:rPr>
          <w:lang w:val="vi-VN"/>
        </w:rPr>
        <w:t xml:space="preserve"> </w:t>
      </w:r>
      <w:r w:rsidRPr="002626D5">
        <w:t>CNBC, September 12, 2017, https://www.cnbc.com/2017/09/12/us-china- compete-for-ai-tech-and-talent-says-billionaire-investor.html.</w:t>
      </w:r>
    </w:p>
  </w:footnote>
  <w:footnote w:id="4">
    <w:p w14:paraId="2E78A6C9" w14:textId="01C17C60" w:rsidR="007B2498" w:rsidRPr="007B2498" w:rsidRDefault="007B2498">
      <w:pPr>
        <w:pStyle w:val="FootnoteText"/>
        <w:rPr>
          <w:lang w:val="vi-VN"/>
        </w:rPr>
      </w:pPr>
      <w:r>
        <w:rPr>
          <w:rStyle w:val="FootnoteReference"/>
        </w:rPr>
        <w:footnoteRef/>
      </w:r>
      <w:r>
        <w:t xml:space="preserve"> </w:t>
      </w:r>
      <w:r w:rsidRPr="00541908">
        <w:rPr>
          <w:i/>
          <w:iCs/>
        </w:rPr>
        <w:t xml:space="preserve">zhongguo rengongzhineng chanye shendu jiexi baogao </w:t>
      </w:r>
      <w:r w:rsidRPr="00541908">
        <w:rPr>
          <w:i/>
          <w:iCs/>
          <w:lang w:val="vi-VN"/>
        </w:rPr>
        <w:t>,</w:t>
      </w:r>
      <w:r>
        <w:rPr>
          <w:lang w:val="vi-VN"/>
        </w:rPr>
        <w:t xml:space="preserve"> </w:t>
      </w:r>
      <w:r w:rsidRPr="007B2498">
        <w:rPr>
          <w:i/>
          <w:iCs/>
        </w:rPr>
        <w:t xml:space="preserve">2017 Analytical Report on China's Artificial Intelligence Industry </w:t>
      </w:r>
      <w:r w:rsidRPr="007B2498">
        <w:t>, Sohu. com, December 5, 2017, http://www.sohu. com/a/208492697 730713.</w:t>
      </w:r>
    </w:p>
  </w:footnote>
  <w:footnote w:id="5">
    <w:p w14:paraId="69F26F22" w14:textId="224EA3BA" w:rsidR="007B2498" w:rsidRPr="007B2498" w:rsidRDefault="007B2498">
      <w:pPr>
        <w:pStyle w:val="FootnoteText"/>
        <w:rPr>
          <w:lang w:val="vi-VN"/>
        </w:rPr>
      </w:pPr>
      <w:r>
        <w:rPr>
          <w:rStyle w:val="FootnoteReference"/>
        </w:rPr>
        <w:footnoteRef/>
      </w:r>
      <w:r>
        <w:t xml:space="preserve"> </w:t>
      </w:r>
      <w:r w:rsidRPr="00541908">
        <w:rPr>
          <w:i/>
          <w:iCs/>
        </w:rPr>
        <w:t xml:space="preserve">hongmei liangguo rengongzhineng chanye fazhan quanmian jiedu </w:t>
      </w:r>
      <w:r w:rsidR="006D7332">
        <w:rPr>
          <w:lang w:val="vi-VN"/>
        </w:rPr>
        <w:t xml:space="preserve">, </w:t>
      </w:r>
      <w:r w:rsidRPr="006D7332">
        <w:rPr>
          <w:i/>
          <w:iCs/>
        </w:rPr>
        <w:t xml:space="preserve">A Comparison of Artificial Intelligence Strategies and Policies between China and the United States </w:t>
      </w:r>
      <w:r w:rsidR="006D7332">
        <w:rPr>
          <w:lang w:val="vi-VN"/>
        </w:rPr>
        <w:t xml:space="preserve">, </w:t>
      </w:r>
      <w:r w:rsidRPr="007B2498">
        <w:t>Tencent Research Institute, July 26, 2017, http://www.tisi.org/Public/Uploads/file/20170802/ 20170802172414 51007.pdf.</w:t>
      </w:r>
    </w:p>
  </w:footnote>
  <w:footnote w:id="6">
    <w:p w14:paraId="486EA2AA" w14:textId="4E3F1FDC" w:rsidR="004A67F3" w:rsidRPr="004A67F3" w:rsidRDefault="004A67F3">
      <w:pPr>
        <w:pStyle w:val="FootnoteText"/>
        <w:rPr>
          <w:lang w:val="vi-VN"/>
        </w:rPr>
      </w:pPr>
      <w:r>
        <w:rPr>
          <w:rStyle w:val="FootnoteReference"/>
        </w:rPr>
        <w:footnoteRef/>
      </w:r>
      <w:r>
        <w:t xml:space="preserve">Reinhardt Krause </w:t>
      </w:r>
      <w:r>
        <w:rPr>
          <w:lang w:val="vi-VN"/>
        </w:rPr>
        <w:t xml:space="preserve">(2017), </w:t>
      </w:r>
      <w:r w:rsidRPr="004A67F3">
        <w:rPr>
          <w:i/>
          <w:iCs/>
        </w:rPr>
        <w:t xml:space="preserve">In AI Technology Race, US Chips May be Ace-In-The-Hole Vs. China </w:t>
      </w:r>
      <w:r w:rsidRPr="004A67F3">
        <w:t>,</w:t>
      </w:r>
      <w:r>
        <w:rPr>
          <w:lang w:val="vi-VN"/>
        </w:rPr>
        <w:t xml:space="preserve"> </w:t>
      </w:r>
      <w:r w:rsidRPr="004A67F3">
        <w:t>Investor's Business Daily, November 27, 2017, https://www.investors.com/news/technology/ai-technology-us-chip-stocks-vs-china/.</w:t>
      </w:r>
    </w:p>
  </w:footnote>
  <w:footnote w:id="7">
    <w:p w14:paraId="34832C61" w14:textId="41D4AA1E" w:rsidR="00DC7DDE" w:rsidRPr="00DC7DDE" w:rsidRDefault="00DC7DDE">
      <w:pPr>
        <w:pStyle w:val="FootnoteText"/>
        <w:rPr>
          <w:lang w:val="vi-VN"/>
        </w:rPr>
      </w:pPr>
      <w:r>
        <w:rPr>
          <w:rStyle w:val="FootnoteReference"/>
        </w:rPr>
        <w:footnoteRef/>
      </w:r>
      <w:r>
        <w:t xml:space="preserve"> </w:t>
      </w:r>
      <w:r w:rsidRPr="00541908">
        <w:rPr>
          <w:i/>
          <w:iCs/>
        </w:rPr>
        <w:t xml:space="preserve">Wuzhen zhishu </w:t>
      </w:r>
      <w:r w:rsidR="00541908" w:rsidRPr="00541908">
        <w:rPr>
          <w:i/>
          <w:iCs/>
          <w:lang w:val="vi-VN"/>
        </w:rPr>
        <w:t xml:space="preserve">( </w:t>
      </w:r>
      <w:r w:rsidRPr="00541908">
        <w:rPr>
          <w:i/>
          <w:iCs/>
        </w:rPr>
        <w:t xml:space="preserve">2017 </w:t>
      </w:r>
      <w:r w:rsidR="00541908" w:rsidRPr="00541908">
        <w:rPr>
          <w:i/>
          <w:iCs/>
          <w:lang w:val="vi-VN"/>
        </w:rPr>
        <w:t xml:space="preserve">), </w:t>
      </w:r>
      <w:r w:rsidRPr="00541908">
        <w:rPr>
          <w:i/>
          <w:iCs/>
        </w:rPr>
        <w:t xml:space="preserve">nian quanqiu rengongzhineng fazhan baogao </w:t>
      </w:r>
      <w:r w:rsidR="00541908">
        <w:rPr>
          <w:lang w:val="vi-VN"/>
        </w:rPr>
        <w:t xml:space="preserve">, </w:t>
      </w:r>
      <w:r w:rsidRPr="00DC7DDE">
        <w:t>Wuzhen Index: Global Artificial Intelligence Development Report, Wuzhen Institute, August 2017, http:// sike.news.cn/hot/pdf/25.pdf.</w:t>
      </w:r>
    </w:p>
  </w:footnote>
  <w:footnote w:id="8">
    <w:p w14:paraId="51B0720F" w14:textId="1AC47140" w:rsidR="00541908" w:rsidRPr="00541908" w:rsidRDefault="00541908">
      <w:pPr>
        <w:pStyle w:val="FootnoteText"/>
        <w:rPr>
          <w:lang w:val="vi-VN"/>
        </w:rPr>
      </w:pPr>
      <w:r>
        <w:rPr>
          <w:rStyle w:val="FootnoteReference"/>
        </w:rPr>
        <w:footnoteRef/>
      </w:r>
      <w:r>
        <w:t xml:space="preserve">Ralph Jennings, </w:t>
      </w:r>
      <w:r w:rsidRPr="00541908">
        <w:rPr>
          <w:i/>
          <w:iCs/>
        </w:rPr>
        <w:t xml:space="preserve">China Leads the US in Patent Applications for Blockchain and Artificial Intelligence </w:t>
      </w:r>
      <w:r w:rsidRPr="00541908">
        <w:t>, Forbes, May 17, 2018, https://www.forbes.com/sites/ralphjennings/ 2018/05/17/how-china-pulled-ahead-of-the-us-in-patent-applications-for-new-technology/ #4bada2a16048.</w:t>
      </w:r>
    </w:p>
  </w:footnote>
  <w:footnote w:id="9">
    <w:p w14:paraId="6650CE32" w14:textId="5EA3158A" w:rsidR="00541908" w:rsidRPr="00346718" w:rsidRDefault="00541908">
      <w:pPr>
        <w:pStyle w:val="FootnoteText"/>
        <w:rPr>
          <w:lang w:val="vi-VN"/>
        </w:rPr>
      </w:pPr>
      <w:r>
        <w:rPr>
          <w:rStyle w:val="FootnoteReference"/>
        </w:rPr>
        <w:footnoteRef/>
      </w:r>
      <w:r>
        <w:t xml:space="preserve">Stanford </w:t>
      </w:r>
      <w:r>
        <w:rPr>
          <w:lang w:val="vi-VN"/>
        </w:rPr>
        <w:t xml:space="preserve">(2022), </w:t>
      </w:r>
      <w:r w:rsidR="00346718" w:rsidRPr="00346718">
        <w:rPr>
          <w:i/>
          <w:iCs/>
          <w:lang w:val="vi-VN"/>
        </w:rPr>
        <w:t xml:space="preserve">Artificial Intelligence Index Report 2022, </w:t>
      </w:r>
      <w:r w:rsidR="00346718" w:rsidRPr="00346718">
        <w:rPr>
          <w:lang w:val="vi-VN"/>
        </w:rPr>
        <w:t>https://aiindex.stanford.edu/wp-content/uploads/2022/03/2022-AI-Index-Report_Master.pdf</w:t>
      </w:r>
    </w:p>
  </w:footnote>
  <w:footnote w:id="10">
    <w:p w14:paraId="577E292B" w14:textId="2F2C7840" w:rsidR="001E60B9" w:rsidRPr="007F2CD8" w:rsidRDefault="001E60B9">
      <w:pPr>
        <w:pStyle w:val="FootnoteText"/>
        <w:rPr>
          <w:lang w:val="vi-VN"/>
        </w:rPr>
      </w:pPr>
      <w:r>
        <w:rPr>
          <w:rStyle w:val="FootnoteReference"/>
        </w:rPr>
        <w:footnoteRef/>
      </w:r>
      <w:r w:rsidR="007F2CD8">
        <w:rPr>
          <w:lang w:val="vi-VN"/>
        </w:rPr>
        <w:t>Sdenka Z. Salas-Pilco (2019), A Comparison of Artificial Intelligence Strategies and Policies between China and the United States, ttps://www.researchgate.net/publication/332343728_Comparison_of_national_Artificial_Intelligence_AI_strategic_policies_and_priorities</w:t>
      </w:r>
    </w:p>
  </w:footnote>
  <w:footnote w:id="11">
    <w:p w14:paraId="4EF38645" w14:textId="5C4612B1" w:rsidR="00513CAD" w:rsidRPr="00513CAD" w:rsidRDefault="00513CAD">
      <w:pPr>
        <w:pStyle w:val="FootnoteText"/>
        <w:rPr>
          <w:lang w:val="vi-VN"/>
        </w:rPr>
      </w:pPr>
      <w:r>
        <w:rPr>
          <w:rStyle w:val="FootnoteReference"/>
        </w:rPr>
        <w:footnoteRef/>
      </w:r>
      <w:r>
        <w:t xml:space="preserve"> </w:t>
      </w:r>
      <w:r>
        <w:rPr>
          <w:lang w:val="vi-VN"/>
        </w:rPr>
        <w:t xml:space="preserve">S </w:t>
      </w:r>
      <w:r w:rsidRPr="00513CAD">
        <w:t xml:space="preserve">hi Jing, </w:t>
      </w:r>
      <w:r w:rsidRPr="00513CAD">
        <w:rPr>
          <w:i/>
          <w:iCs/>
        </w:rPr>
        <w:t xml:space="preserve">The AI Sector's Manpower Crunch </w:t>
      </w:r>
      <w:r w:rsidRPr="00513CAD">
        <w:t>,</w:t>
      </w:r>
      <w:r>
        <w:rPr>
          <w:lang w:val="vi-VN"/>
        </w:rPr>
        <w:t xml:space="preserve"> </w:t>
      </w:r>
      <w:r w:rsidRPr="00513CAD">
        <w:t>China Daily, June 2, 2018, http://www. chinadaily.com.cn/a/201806/02/WS5b11977ea31001b82571dc75.html.</w:t>
      </w:r>
    </w:p>
  </w:footnote>
  <w:footnote w:id="12">
    <w:p w14:paraId="71314BDA" w14:textId="3CA74E96" w:rsidR="009976F1" w:rsidRPr="009976F1" w:rsidRDefault="009976F1">
      <w:pPr>
        <w:pStyle w:val="FootnoteText"/>
        <w:rPr>
          <w:lang w:val="vi-VN"/>
        </w:rPr>
      </w:pPr>
      <w:r>
        <w:rPr>
          <w:rStyle w:val="FootnoteReference"/>
        </w:rPr>
        <w:footnoteRef/>
      </w:r>
      <w:r>
        <w:t>Rengongzhineng chanye kuaisu fazhan, 2020nian guimo jiang tupo 1600yi [Artificial Intelligence Industry is Developing Rapidly and Will Break 160 Billion in 2020],” China News, March 23, 2018, http://www.chinanews.com/cj/2018/03-23/8474110.shtml.</w:t>
      </w:r>
    </w:p>
  </w:footnote>
  <w:footnote w:id="13">
    <w:p w14:paraId="15DA94D0" w14:textId="2706F79A" w:rsidR="009976F1" w:rsidRPr="009976F1" w:rsidRDefault="009976F1">
      <w:pPr>
        <w:pStyle w:val="FootnoteText"/>
        <w:rPr>
          <w:lang w:val="vi-VN"/>
        </w:rPr>
      </w:pPr>
      <w:r>
        <w:rPr>
          <w:rStyle w:val="FootnoteReference"/>
        </w:rPr>
        <w:footnoteRef/>
      </w:r>
      <w:r>
        <w:t>Sdenka Z. Salas-Pilco (2019), A Comparison of Artificial Intelligence Strategies and Policies between China and the United States, ttps://www.researchgate.net/publication/332343728_Comparison_of_national_Artificial_Intelligence_AI_strategic_policies_and_priorities</w:t>
      </w:r>
    </w:p>
  </w:footnote>
  <w:footnote w:id="14">
    <w:p w14:paraId="72044D96" w14:textId="40238254" w:rsidR="00B32903" w:rsidRPr="00B32903" w:rsidRDefault="00B32903">
      <w:pPr>
        <w:pStyle w:val="FootnoteText"/>
        <w:rPr>
          <w:lang w:val="vi-VN"/>
        </w:rPr>
      </w:pPr>
      <w:r>
        <w:rPr>
          <w:rStyle w:val="FootnoteReference"/>
        </w:rPr>
        <w:footnoteRef/>
      </w:r>
      <w:r>
        <w:t xml:space="preserve">Tyler Xie </w:t>
      </w:r>
      <w:r>
        <w:rPr>
          <w:lang w:val="vi-VN"/>
        </w:rPr>
        <w:t xml:space="preserve">(2017), </w:t>
      </w:r>
      <w:r w:rsidRPr="00B32903">
        <w:rPr>
          <w:i/>
          <w:iCs/>
        </w:rPr>
        <w:t xml:space="preserve">What are the Drivers of Artificial Intelligence Industry, China vs. US?, </w:t>
      </w:r>
      <w:r w:rsidRPr="00B32903">
        <w:t>Medium, September 26, 2017, https://medium.com/the-harbinger-china/what-are-the-dri-vers-of-artificial-intelligence-industry-china-vs-us-f94ecc4ea0db.</w:t>
      </w:r>
    </w:p>
  </w:footnote>
  <w:footnote w:id="15">
    <w:p w14:paraId="47C00AA6" w14:textId="705CC942" w:rsidR="0005186A" w:rsidRPr="0005186A" w:rsidRDefault="0005186A">
      <w:pPr>
        <w:pStyle w:val="FootnoteText"/>
        <w:rPr>
          <w:lang w:val="vi-VN"/>
        </w:rPr>
      </w:pPr>
      <w:r>
        <w:rPr>
          <w:rStyle w:val="FootnoteReference"/>
        </w:rPr>
        <w:footnoteRef/>
      </w:r>
      <w:r>
        <w:t>Preparing for the Future of Artificial Intelligence (Washington, DC: Executive Office of the President/National Science and Technology Council/Committee on Technology, October 2016), https://obamawhitehouse.archives.gov/sites/default/files/whitehouse files/microsites/ostp/NSTC/preparing for the future of ai.pdf.</w:t>
      </w:r>
    </w:p>
  </w:footnote>
  <w:footnote w:id="16">
    <w:p w14:paraId="1E59E94D" w14:textId="53CCD4F0" w:rsidR="00E64108" w:rsidRPr="00E64108" w:rsidRDefault="00E64108">
      <w:pPr>
        <w:pStyle w:val="FootnoteText"/>
        <w:rPr>
          <w:lang w:val="vi-VN"/>
        </w:rPr>
      </w:pPr>
      <w:r>
        <w:rPr>
          <w:rStyle w:val="FootnoteReference"/>
        </w:rPr>
        <w:footnoteRef/>
      </w:r>
      <w:r>
        <w:t>National Security Strategy of the United States of America (Washington, DC: The White House, December 2017), https://www.whitehouse.gov/wp-content/uploads/2017/12/NSS- Final-12-18-2017-0905.pdf.</w:t>
      </w:r>
    </w:p>
  </w:footnote>
  <w:footnote w:id="17">
    <w:p w14:paraId="3A7A25F3" w14:textId="288D7954" w:rsidR="009446A2" w:rsidRPr="009446A2" w:rsidRDefault="009446A2">
      <w:pPr>
        <w:pStyle w:val="FootnoteText"/>
        <w:rPr>
          <w:lang w:val="vi-VN"/>
        </w:rPr>
      </w:pPr>
      <w:r>
        <w:rPr>
          <w:rStyle w:val="FootnoteReference"/>
        </w:rPr>
        <w:footnoteRef/>
      </w:r>
      <w:r>
        <w:t xml:space="preserve">Sara Shayanian </w:t>
      </w:r>
      <w:r>
        <w:rPr>
          <w:lang w:val="vi-VN"/>
        </w:rPr>
        <w:t xml:space="preserve">(2018), </w:t>
      </w:r>
      <w:r w:rsidRPr="009446A2">
        <w:rPr>
          <w:i/>
          <w:iCs/>
        </w:rPr>
        <w:t xml:space="preserve">Mattis: US Military's Competitive Edge Has `Eroded </w:t>
      </w:r>
      <w:r w:rsidRPr="009446A2">
        <w:t>, United Press International, February 6, 2018, https://www.upi.com/Top News/US/2018/02/06/Mat- tis-US-militarys-competitive-edge-has-eroded/9761517931706/.</w:t>
      </w:r>
    </w:p>
  </w:footnote>
  <w:footnote w:id="18">
    <w:p w14:paraId="5C679D99" w14:textId="1A5758C6" w:rsidR="009446A2" w:rsidRPr="009446A2" w:rsidRDefault="009446A2">
      <w:pPr>
        <w:pStyle w:val="FootnoteText"/>
        <w:rPr>
          <w:lang w:val="vi-VN"/>
        </w:rPr>
      </w:pPr>
      <w:r>
        <w:rPr>
          <w:rStyle w:val="FootnoteReference"/>
        </w:rPr>
        <w:footnoteRef/>
      </w:r>
      <w:r>
        <w:t>Guowuyuan guanyu yinfa xinyidai rengongzhineng fazhanguihua de tongzhi [Notice of the State Council on Issuing a New Generation Artificial Intelligence Development Plan],” State Council of the People's Republic of China, July 20, 2017, http://www.gov.cn/zhengce/ content/2017-07/20/content 5211996.htm.</w:t>
      </w:r>
    </w:p>
  </w:footnote>
  <w:footnote w:id="19">
    <w:p w14:paraId="28041A76" w14:textId="73F87C64" w:rsidR="00FC71CB" w:rsidRPr="00FC71CB" w:rsidRDefault="00FC71CB">
      <w:pPr>
        <w:pStyle w:val="FootnoteText"/>
        <w:rPr>
          <w:lang w:val="vi-VN"/>
        </w:rPr>
      </w:pPr>
      <w:r>
        <w:rPr>
          <w:rStyle w:val="FootnoteReference"/>
        </w:rPr>
        <w:footnoteRef/>
      </w:r>
      <w:r>
        <w:t>“Press Release: Innovation for America's Economy, America's Energy, and American Skills: The FY 2013 Science and Technology R&amp;D Budget,” The White House, February 13, 2012, https://obamawhitehouse.archives.gov/the-press-office/2015/11/23/press-release-inno- vation-americas-economy-americas-energy-and-american.</w:t>
      </w:r>
    </w:p>
  </w:footnote>
  <w:footnote w:id="20">
    <w:p w14:paraId="4B648A59" w14:textId="7C2D2434" w:rsidR="00EB546D" w:rsidRPr="00EB546D" w:rsidRDefault="00EB546D">
      <w:pPr>
        <w:pStyle w:val="FootnoteText"/>
        <w:rPr>
          <w:lang w:val="vi-VN"/>
        </w:rPr>
      </w:pPr>
      <w:r>
        <w:rPr>
          <w:rStyle w:val="FootnoteReference"/>
        </w:rPr>
        <w:footnoteRef/>
      </w:r>
      <w:r>
        <w:t>Notice of the State Council on Issuing a New Generation Artificial Intelligence Development Plan.</w:t>
      </w:r>
    </w:p>
  </w:footnote>
  <w:footnote w:id="21">
    <w:p w14:paraId="27B80D00" w14:textId="76751B92" w:rsidR="00033678" w:rsidRPr="00033678" w:rsidRDefault="00033678">
      <w:pPr>
        <w:pStyle w:val="FootnoteText"/>
        <w:rPr>
          <w:lang w:val="vi-VN"/>
        </w:rPr>
      </w:pPr>
      <w:r>
        <w:rPr>
          <w:rStyle w:val="FootnoteReference"/>
        </w:rPr>
        <w:footnoteRef/>
      </w:r>
      <w:r>
        <w:t>Mozur and Markoff, “Is China Outsmarting America in AI?”</w:t>
      </w:r>
    </w:p>
  </w:footnote>
  <w:footnote w:id="22">
    <w:p w14:paraId="4D94D4CE" w14:textId="6A322E9D" w:rsidR="00C767E3" w:rsidRPr="00C767E3" w:rsidRDefault="00C767E3">
      <w:pPr>
        <w:pStyle w:val="FootnoteText"/>
        <w:rPr>
          <w:lang w:val="vi-VN"/>
        </w:rPr>
      </w:pPr>
      <w:r>
        <w:rPr>
          <w:rStyle w:val="FootnoteReference"/>
        </w:rPr>
        <w:footnoteRef/>
      </w:r>
      <w:r>
        <w:t>Gordon England, “US is Losing Ground on Technology Superiority,” The Hill, December 6, 2017, http://thehill.com/opinion/technology/363621-us-is-losing-ground-on-technology-superiority.</w:t>
      </w:r>
    </w:p>
  </w:footnote>
  <w:footnote w:id="23">
    <w:p w14:paraId="410E9152" w14:textId="1028EDC9" w:rsidR="00D17548" w:rsidRPr="00D17548" w:rsidRDefault="00D17548">
      <w:pPr>
        <w:pStyle w:val="FootnoteText"/>
        <w:rPr>
          <w:lang w:val="vi-VN"/>
        </w:rPr>
      </w:pPr>
      <w:r>
        <w:rPr>
          <w:rStyle w:val="FootnoteReference"/>
        </w:rPr>
        <w:footnoteRef/>
      </w:r>
      <w:r>
        <w:t>CESI, Rengongzhineng biaozhunhua baipishu 2018ban [White Paper on Standardization of Artificial Intelligence, 2018 (Beijing: China Electronic Standardization Institute, January 2018).</w:t>
      </w:r>
    </w:p>
  </w:footnote>
  <w:footnote w:id="24">
    <w:p w14:paraId="30E5E256" w14:textId="04C01E6B" w:rsidR="008F7F02" w:rsidRPr="008F7F02" w:rsidRDefault="008F7F02">
      <w:pPr>
        <w:pStyle w:val="FootnoteText"/>
        <w:rPr>
          <w:lang w:val="vi-VN"/>
        </w:rPr>
      </w:pPr>
      <w:r>
        <w:rPr>
          <w:rStyle w:val="FootnoteReference"/>
        </w:rPr>
        <w:footnoteRef/>
      </w:r>
      <w:r>
        <w:t>“LinkedIn Quanqiu AI lingyu rencai baogao, jieshi quanqiu AI rencai tupu [LinkedIn's Global AI Talent Report Reveals the Map of Global AI Talents],” Sohu. com, July 6, 2017, www.sohu.com/a/154923010473283.</w:t>
      </w:r>
    </w:p>
  </w:footnote>
  <w:footnote w:id="25">
    <w:p w14:paraId="20CB144E" w14:textId="2A12E0A5" w:rsidR="00CE6CC7" w:rsidRPr="00CE6CC7" w:rsidRDefault="00CE6CC7">
      <w:pPr>
        <w:pStyle w:val="FootnoteText"/>
        <w:rPr>
          <w:lang w:val="vi-VN"/>
        </w:rPr>
      </w:pPr>
      <w:r>
        <w:rPr>
          <w:rStyle w:val="FootnoteReference"/>
        </w:rPr>
        <w:footnoteRef/>
      </w:r>
      <w:r>
        <w:t>“Global AI Hub? The V Factors Powering China's Rise,” Vertex, July 2017, http:// simple-rules.com/vertex.pdf.</w:t>
      </w:r>
    </w:p>
  </w:footnote>
  <w:footnote w:id="26">
    <w:p w14:paraId="70F64C00" w14:textId="650B25C4" w:rsidR="00014305" w:rsidRPr="00014305" w:rsidRDefault="00014305">
      <w:pPr>
        <w:pStyle w:val="FootnoteText"/>
        <w:rPr>
          <w:lang w:val="vi-VN"/>
        </w:rPr>
      </w:pPr>
      <w:r>
        <w:rPr>
          <w:rStyle w:val="FootnoteReference"/>
        </w:rPr>
        <w:footnoteRef/>
      </w:r>
      <w:r>
        <w:t>Niu Shuai and Li Zheng, “Artificial Intelligence: A New Frontier of Cooperation,” China-US Focus, August 29, 2017, http://cn.chinausfocus.com/political-social-development/ 20170829/20362.html.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36FD4"/>
    <w:multiLevelType w:val="hybridMultilevel"/>
    <w:tmpl w:val="D708D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EB"/>
    <w:rsid w:val="00014305"/>
    <w:rsid w:val="00024B5C"/>
    <w:rsid w:val="00033678"/>
    <w:rsid w:val="0005186A"/>
    <w:rsid w:val="00053F3F"/>
    <w:rsid w:val="00076DEB"/>
    <w:rsid w:val="00194D59"/>
    <w:rsid w:val="001A3465"/>
    <w:rsid w:val="001B0E7C"/>
    <w:rsid w:val="001E60B9"/>
    <w:rsid w:val="001F5B1E"/>
    <w:rsid w:val="00216338"/>
    <w:rsid w:val="0023766C"/>
    <w:rsid w:val="002617F0"/>
    <w:rsid w:val="002626D5"/>
    <w:rsid w:val="002D3C97"/>
    <w:rsid w:val="002E23CE"/>
    <w:rsid w:val="00316031"/>
    <w:rsid w:val="00346718"/>
    <w:rsid w:val="003721DF"/>
    <w:rsid w:val="003B5803"/>
    <w:rsid w:val="003C04D6"/>
    <w:rsid w:val="003D4059"/>
    <w:rsid w:val="004035E7"/>
    <w:rsid w:val="00493230"/>
    <w:rsid w:val="00493900"/>
    <w:rsid w:val="004A2262"/>
    <w:rsid w:val="004A67F3"/>
    <w:rsid w:val="004B7BB5"/>
    <w:rsid w:val="004C7612"/>
    <w:rsid w:val="004E2C73"/>
    <w:rsid w:val="004E47FA"/>
    <w:rsid w:val="004F525F"/>
    <w:rsid w:val="005116B8"/>
    <w:rsid w:val="00513CAD"/>
    <w:rsid w:val="0053578F"/>
    <w:rsid w:val="00541908"/>
    <w:rsid w:val="0058459F"/>
    <w:rsid w:val="005C3ECD"/>
    <w:rsid w:val="00672879"/>
    <w:rsid w:val="00684FCC"/>
    <w:rsid w:val="006D330B"/>
    <w:rsid w:val="006D7332"/>
    <w:rsid w:val="00704858"/>
    <w:rsid w:val="00727E70"/>
    <w:rsid w:val="00750DD3"/>
    <w:rsid w:val="0077380F"/>
    <w:rsid w:val="007B0D1F"/>
    <w:rsid w:val="007B2498"/>
    <w:rsid w:val="007C2D34"/>
    <w:rsid w:val="007E5EB0"/>
    <w:rsid w:val="007F2CD8"/>
    <w:rsid w:val="008120FC"/>
    <w:rsid w:val="008317CE"/>
    <w:rsid w:val="00831BA3"/>
    <w:rsid w:val="00896E5D"/>
    <w:rsid w:val="008A05F6"/>
    <w:rsid w:val="008F7F02"/>
    <w:rsid w:val="0092019F"/>
    <w:rsid w:val="009412D2"/>
    <w:rsid w:val="009446A2"/>
    <w:rsid w:val="0095786E"/>
    <w:rsid w:val="00960D54"/>
    <w:rsid w:val="00967C90"/>
    <w:rsid w:val="00985B3C"/>
    <w:rsid w:val="00995580"/>
    <w:rsid w:val="009976F1"/>
    <w:rsid w:val="009C7190"/>
    <w:rsid w:val="009D73F9"/>
    <w:rsid w:val="00A67501"/>
    <w:rsid w:val="00A76ED0"/>
    <w:rsid w:val="00A778C6"/>
    <w:rsid w:val="00AA0F14"/>
    <w:rsid w:val="00AE7EC3"/>
    <w:rsid w:val="00B20302"/>
    <w:rsid w:val="00B32903"/>
    <w:rsid w:val="00BD36B9"/>
    <w:rsid w:val="00C04481"/>
    <w:rsid w:val="00C238E6"/>
    <w:rsid w:val="00C36C07"/>
    <w:rsid w:val="00C61668"/>
    <w:rsid w:val="00C767E3"/>
    <w:rsid w:val="00CA520A"/>
    <w:rsid w:val="00CC77FD"/>
    <w:rsid w:val="00CE6CC7"/>
    <w:rsid w:val="00D116C2"/>
    <w:rsid w:val="00D17548"/>
    <w:rsid w:val="00D63C98"/>
    <w:rsid w:val="00D6506B"/>
    <w:rsid w:val="00D732F9"/>
    <w:rsid w:val="00D8784B"/>
    <w:rsid w:val="00DC7DDE"/>
    <w:rsid w:val="00DD2750"/>
    <w:rsid w:val="00DE6940"/>
    <w:rsid w:val="00E12BAE"/>
    <w:rsid w:val="00E17541"/>
    <w:rsid w:val="00E3719C"/>
    <w:rsid w:val="00E64108"/>
    <w:rsid w:val="00E6639E"/>
    <w:rsid w:val="00E90768"/>
    <w:rsid w:val="00EB546D"/>
    <w:rsid w:val="00EC67C1"/>
    <w:rsid w:val="00ED369F"/>
    <w:rsid w:val="00EF7B3C"/>
    <w:rsid w:val="00F177C4"/>
    <w:rsid w:val="00F51A1C"/>
    <w:rsid w:val="00FA7628"/>
    <w:rsid w:val="00FB4E21"/>
    <w:rsid w:val="00FC71CB"/>
    <w:rsid w:val="00FD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1AB01"/>
  <w15:chartTrackingRefBased/>
  <w15:docId w15:val="{F7A493DC-5168-4546-9D24-FFF3BE7A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8"/>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116B8"/>
    <w:rPr>
      <w:sz w:val="20"/>
      <w:szCs w:val="20"/>
    </w:rPr>
  </w:style>
  <w:style w:type="character" w:customStyle="1" w:styleId="FootnoteTextChar">
    <w:name w:val="Footnote Text Char"/>
    <w:basedOn w:val="DefaultParagraphFont"/>
    <w:link w:val="FootnoteText"/>
    <w:uiPriority w:val="99"/>
    <w:rsid w:val="005116B8"/>
    <w:rPr>
      <w:sz w:val="20"/>
      <w:szCs w:val="20"/>
    </w:rPr>
  </w:style>
  <w:style w:type="character" w:styleId="FootnoteReference">
    <w:name w:val="footnote reference"/>
    <w:basedOn w:val="DefaultParagraphFont"/>
    <w:uiPriority w:val="99"/>
    <w:semiHidden/>
    <w:unhideWhenUsed/>
    <w:rsid w:val="005116B8"/>
    <w:rPr>
      <w:vertAlign w:val="superscript"/>
    </w:rPr>
  </w:style>
  <w:style w:type="paragraph" w:styleId="EndnoteText">
    <w:name w:val="endnote text"/>
    <w:basedOn w:val="Normal"/>
    <w:link w:val="EndnoteTextChar"/>
    <w:uiPriority w:val="99"/>
    <w:semiHidden/>
    <w:unhideWhenUsed/>
    <w:rsid w:val="00CA520A"/>
    <w:rPr>
      <w:sz w:val="20"/>
      <w:szCs w:val="20"/>
    </w:rPr>
  </w:style>
  <w:style w:type="character" w:customStyle="1" w:styleId="EndnoteTextChar">
    <w:name w:val="Endnote Text Char"/>
    <w:basedOn w:val="DefaultParagraphFont"/>
    <w:link w:val="EndnoteText"/>
    <w:uiPriority w:val="99"/>
    <w:semiHidden/>
    <w:rsid w:val="00CA520A"/>
    <w:rPr>
      <w:sz w:val="20"/>
      <w:szCs w:val="20"/>
    </w:rPr>
  </w:style>
  <w:style w:type="character" w:styleId="EndnoteReference">
    <w:name w:val="endnote reference"/>
    <w:basedOn w:val="DefaultParagraphFont"/>
    <w:uiPriority w:val="99"/>
    <w:semiHidden/>
    <w:unhideWhenUsed/>
    <w:rsid w:val="00CA520A"/>
    <w:rPr>
      <w:vertAlign w:val="superscript"/>
    </w:rPr>
  </w:style>
  <w:style w:type="paragraph" w:styleId="ListParagraph">
    <w:name w:val="List Paragraph"/>
    <w:basedOn w:val="Normal"/>
    <w:uiPriority w:val="34"/>
    <w:qFormat/>
    <w:rsid w:val="007F2CD8"/>
    <w:pPr>
      <w:ind w:left="720"/>
      <w:contextualSpacing/>
    </w:pPr>
  </w:style>
  <w:style w:type="paragraph" w:styleId="Footer">
    <w:name w:val="footer"/>
    <w:basedOn w:val="Normal"/>
    <w:link w:val="FooterChar"/>
    <w:uiPriority w:val="99"/>
    <w:unhideWhenUsed/>
    <w:rsid w:val="004035E7"/>
    <w:pPr>
      <w:tabs>
        <w:tab w:val="center" w:pos="4680"/>
        <w:tab w:val="right" w:pos="9360"/>
      </w:tabs>
    </w:pPr>
  </w:style>
  <w:style w:type="character" w:customStyle="1" w:styleId="FooterChar">
    <w:name w:val="Footer Char"/>
    <w:basedOn w:val="DefaultParagraphFont"/>
    <w:link w:val="Footer"/>
    <w:uiPriority w:val="99"/>
    <w:rsid w:val="004035E7"/>
  </w:style>
  <w:style w:type="character" w:styleId="PageNumber">
    <w:name w:val="page number"/>
    <w:basedOn w:val="DefaultParagraphFont"/>
    <w:uiPriority w:val="99"/>
    <w:semiHidden/>
    <w:unhideWhenUsed/>
    <w:rsid w:val="004035E7"/>
  </w:style>
  <w:style w:type="character" w:styleId="Hyperlink">
    <w:name w:val="Hyperlink"/>
    <w:basedOn w:val="DefaultParagraphFont"/>
    <w:uiPriority w:val="99"/>
    <w:unhideWhenUsed/>
    <w:rsid w:val="0095786E"/>
    <w:rPr>
      <w:color w:val="0563C1" w:themeColor="hyperlink"/>
      <w:u w:val="single"/>
    </w:rPr>
  </w:style>
  <w:style w:type="character" w:styleId="UnresolvedMention">
    <w:name w:val="Unresolved Mention"/>
    <w:basedOn w:val="DefaultParagraphFont"/>
    <w:uiPriority w:val="99"/>
    <w:semiHidden/>
    <w:unhideWhenUsed/>
    <w:rsid w:val="0095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980">
      <w:bodyDiv w:val="1"/>
      <w:marLeft w:val="0"/>
      <w:marRight w:val="0"/>
      <w:marTop w:val="0"/>
      <w:marBottom w:val="0"/>
      <w:divBdr>
        <w:top w:val="none" w:sz="0" w:space="0" w:color="auto"/>
        <w:left w:val="none" w:sz="0" w:space="0" w:color="auto"/>
        <w:bottom w:val="none" w:sz="0" w:space="0" w:color="auto"/>
        <w:right w:val="none" w:sz="0" w:space="0" w:color="auto"/>
      </w:divBdr>
    </w:div>
    <w:div w:id="10494183">
      <w:bodyDiv w:val="1"/>
      <w:marLeft w:val="0"/>
      <w:marRight w:val="0"/>
      <w:marTop w:val="0"/>
      <w:marBottom w:val="0"/>
      <w:divBdr>
        <w:top w:val="none" w:sz="0" w:space="0" w:color="auto"/>
        <w:left w:val="none" w:sz="0" w:space="0" w:color="auto"/>
        <w:bottom w:val="none" w:sz="0" w:space="0" w:color="auto"/>
        <w:right w:val="none" w:sz="0" w:space="0" w:color="auto"/>
      </w:divBdr>
    </w:div>
    <w:div w:id="14309943">
      <w:bodyDiv w:val="1"/>
      <w:marLeft w:val="0"/>
      <w:marRight w:val="0"/>
      <w:marTop w:val="0"/>
      <w:marBottom w:val="0"/>
      <w:divBdr>
        <w:top w:val="none" w:sz="0" w:space="0" w:color="auto"/>
        <w:left w:val="none" w:sz="0" w:space="0" w:color="auto"/>
        <w:bottom w:val="none" w:sz="0" w:space="0" w:color="auto"/>
        <w:right w:val="none" w:sz="0" w:space="0" w:color="auto"/>
      </w:divBdr>
    </w:div>
    <w:div w:id="43020881">
      <w:bodyDiv w:val="1"/>
      <w:marLeft w:val="0"/>
      <w:marRight w:val="0"/>
      <w:marTop w:val="0"/>
      <w:marBottom w:val="0"/>
      <w:divBdr>
        <w:top w:val="none" w:sz="0" w:space="0" w:color="auto"/>
        <w:left w:val="none" w:sz="0" w:space="0" w:color="auto"/>
        <w:bottom w:val="none" w:sz="0" w:space="0" w:color="auto"/>
        <w:right w:val="none" w:sz="0" w:space="0" w:color="auto"/>
      </w:divBdr>
    </w:div>
    <w:div w:id="49885591">
      <w:bodyDiv w:val="1"/>
      <w:marLeft w:val="0"/>
      <w:marRight w:val="0"/>
      <w:marTop w:val="0"/>
      <w:marBottom w:val="0"/>
      <w:divBdr>
        <w:top w:val="none" w:sz="0" w:space="0" w:color="auto"/>
        <w:left w:val="none" w:sz="0" w:space="0" w:color="auto"/>
        <w:bottom w:val="none" w:sz="0" w:space="0" w:color="auto"/>
        <w:right w:val="none" w:sz="0" w:space="0" w:color="auto"/>
      </w:divBdr>
    </w:div>
    <w:div w:id="50617975">
      <w:bodyDiv w:val="1"/>
      <w:marLeft w:val="0"/>
      <w:marRight w:val="0"/>
      <w:marTop w:val="0"/>
      <w:marBottom w:val="0"/>
      <w:divBdr>
        <w:top w:val="none" w:sz="0" w:space="0" w:color="auto"/>
        <w:left w:val="none" w:sz="0" w:space="0" w:color="auto"/>
        <w:bottom w:val="none" w:sz="0" w:space="0" w:color="auto"/>
        <w:right w:val="none" w:sz="0" w:space="0" w:color="auto"/>
      </w:divBdr>
    </w:div>
    <w:div w:id="53820580">
      <w:bodyDiv w:val="1"/>
      <w:marLeft w:val="0"/>
      <w:marRight w:val="0"/>
      <w:marTop w:val="0"/>
      <w:marBottom w:val="0"/>
      <w:divBdr>
        <w:top w:val="none" w:sz="0" w:space="0" w:color="auto"/>
        <w:left w:val="none" w:sz="0" w:space="0" w:color="auto"/>
        <w:bottom w:val="none" w:sz="0" w:space="0" w:color="auto"/>
        <w:right w:val="none" w:sz="0" w:space="0" w:color="auto"/>
      </w:divBdr>
    </w:div>
    <w:div w:id="74129792">
      <w:bodyDiv w:val="1"/>
      <w:marLeft w:val="0"/>
      <w:marRight w:val="0"/>
      <w:marTop w:val="0"/>
      <w:marBottom w:val="0"/>
      <w:divBdr>
        <w:top w:val="none" w:sz="0" w:space="0" w:color="auto"/>
        <w:left w:val="none" w:sz="0" w:space="0" w:color="auto"/>
        <w:bottom w:val="none" w:sz="0" w:space="0" w:color="auto"/>
        <w:right w:val="none" w:sz="0" w:space="0" w:color="auto"/>
      </w:divBdr>
    </w:div>
    <w:div w:id="78917401">
      <w:bodyDiv w:val="1"/>
      <w:marLeft w:val="0"/>
      <w:marRight w:val="0"/>
      <w:marTop w:val="0"/>
      <w:marBottom w:val="0"/>
      <w:divBdr>
        <w:top w:val="none" w:sz="0" w:space="0" w:color="auto"/>
        <w:left w:val="none" w:sz="0" w:space="0" w:color="auto"/>
        <w:bottom w:val="none" w:sz="0" w:space="0" w:color="auto"/>
        <w:right w:val="none" w:sz="0" w:space="0" w:color="auto"/>
      </w:divBdr>
    </w:div>
    <w:div w:id="85080235">
      <w:bodyDiv w:val="1"/>
      <w:marLeft w:val="0"/>
      <w:marRight w:val="0"/>
      <w:marTop w:val="0"/>
      <w:marBottom w:val="0"/>
      <w:divBdr>
        <w:top w:val="none" w:sz="0" w:space="0" w:color="auto"/>
        <w:left w:val="none" w:sz="0" w:space="0" w:color="auto"/>
        <w:bottom w:val="none" w:sz="0" w:space="0" w:color="auto"/>
        <w:right w:val="none" w:sz="0" w:space="0" w:color="auto"/>
      </w:divBdr>
    </w:div>
    <w:div w:id="85226513">
      <w:bodyDiv w:val="1"/>
      <w:marLeft w:val="0"/>
      <w:marRight w:val="0"/>
      <w:marTop w:val="0"/>
      <w:marBottom w:val="0"/>
      <w:divBdr>
        <w:top w:val="none" w:sz="0" w:space="0" w:color="auto"/>
        <w:left w:val="none" w:sz="0" w:space="0" w:color="auto"/>
        <w:bottom w:val="none" w:sz="0" w:space="0" w:color="auto"/>
        <w:right w:val="none" w:sz="0" w:space="0" w:color="auto"/>
      </w:divBdr>
    </w:div>
    <w:div w:id="98070461">
      <w:bodyDiv w:val="1"/>
      <w:marLeft w:val="0"/>
      <w:marRight w:val="0"/>
      <w:marTop w:val="0"/>
      <w:marBottom w:val="0"/>
      <w:divBdr>
        <w:top w:val="none" w:sz="0" w:space="0" w:color="auto"/>
        <w:left w:val="none" w:sz="0" w:space="0" w:color="auto"/>
        <w:bottom w:val="none" w:sz="0" w:space="0" w:color="auto"/>
        <w:right w:val="none" w:sz="0" w:space="0" w:color="auto"/>
      </w:divBdr>
    </w:div>
    <w:div w:id="99032007">
      <w:bodyDiv w:val="1"/>
      <w:marLeft w:val="0"/>
      <w:marRight w:val="0"/>
      <w:marTop w:val="0"/>
      <w:marBottom w:val="0"/>
      <w:divBdr>
        <w:top w:val="none" w:sz="0" w:space="0" w:color="auto"/>
        <w:left w:val="none" w:sz="0" w:space="0" w:color="auto"/>
        <w:bottom w:val="none" w:sz="0" w:space="0" w:color="auto"/>
        <w:right w:val="none" w:sz="0" w:space="0" w:color="auto"/>
      </w:divBdr>
    </w:div>
    <w:div w:id="100420434">
      <w:bodyDiv w:val="1"/>
      <w:marLeft w:val="0"/>
      <w:marRight w:val="0"/>
      <w:marTop w:val="0"/>
      <w:marBottom w:val="0"/>
      <w:divBdr>
        <w:top w:val="none" w:sz="0" w:space="0" w:color="auto"/>
        <w:left w:val="none" w:sz="0" w:space="0" w:color="auto"/>
        <w:bottom w:val="none" w:sz="0" w:space="0" w:color="auto"/>
        <w:right w:val="none" w:sz="0" w:space="0" w:color="auto"/>
      </w:divBdr>
    </w:div>
    <w:div w:id="131992633">
      <w:bodyDiv w:val="1"/>
      <w:marLeft w:val="0"/>
      <w:marRight w:val="0"/>
      <w:marTop w:val="0"/>
      <w:marBottom w:val="0"/>
      <w:divBdr>
        <w:top w:val="none" w:sz="0" w:space="0" w:color="auto"/>
        <w:left w:val="none" w:sz="0" w:space="0" w:color="auto"/>
        <w:bottom w:val="none" w:sz="0" w:space="0" w:color="auto"/>
        <w:right w:val="none" w:sz="0" w:space="0" w:color="auto"/>
      </w:divBdr>
    </w:div>
    <w:div w:id="215821775">
      <w:bodyDiv w:val="1"/>
      <w:marLeft w:val="0"/>
      <w:marRight w:val="0"/>
      <w:marTop w:val="0"/>
      <w:marBottom w:val="0"/>
      <w:divBdr>
        <w:top w:val="none" w:sz="0" w:space="0" w:color="auto"/>
        <w:left w:val="none" w:sz="0" w:space="0" w:color="auto"/>
        <w:bottom w:val="none" w:sz="0" w:space="0" w:color="auto"/>
        <w:right w:val="none" w:sz="0" w:space="0" w:color="auto"/>
      </w:divBdr>
    </w:div>
    <w:div w:id="242371401">
      <w:bodyDiv w:val="1"/>
      <w:marLeft w:val="0"/>
      <w:marRight w:val="0"/>
      <w:marTop w:val="0"/>
      <w:marBottom w:val="0"/>
      <w:divBdr>
        <w:top w:val="none" w:sz="0" w:space="0" w:color="auto"/>
        <w:left w:val="none" w:sz="0" w:space="0" w:color="auto"/>
        <w:bottom w:val="none" w:sz="0" w:space="0" w:color="auto"/>
        <w:right w:val="none" w:sz="0" w:space="0" w:color="auto"/>
      </w:divBdr>
    </w:div>
    <w:div w:id="252082371">
      <w:bodyDiv w:val="1"/>
      <w:marLeft w:val="0"/>
      <w:marRight w:val="0"/>
      <w:marTop w:val="0"/>
      <w:marBottom w:val="0"/>
      <w:divBdr>
        <w:top w:val="none" w:sz="0" w:space="0" w:color="auto"/>
        <w:left w:val="none" w:sz="0" w:space="0" w:color="auto"/>
        <w:bottom w:val="none" w:sz="0" w:space="0" w:color="auto"/>
        <w:right w:val="none" w:sz="0" w:space="0" w:color="auto"/>
      </w:divBdr>
    </w:div>
    <w:div w:id="252739453">
      <w:bodyDiv w:val="1"/>
      <w:marLeft w:val="0"/>
      <w:marRight w:val="0"/>
      <w:marTop w:val="0"/>
      <w:marBottom w:val="0"/>
      <w:divBdr>
        <w:top w:val="none" w:sz="0" w:space="0" w:color="auto"/>
        <w:left w:val="none" w:sz="0" w:space="0" w:color="auto"/>
        <w:bottom w:val="none" w:sz="0" w:space="0" w:color="auto"/>
        <w:right w:val="none" w:sz="0" w:space="0" w:color="auto"/>
      </w:divBdr>
    </w:div>
    <w:div w:id="284238524">
      <w:bodyDiv w:val="1"/>
      <w:marLeft w:val="0"/>
      <w:marRight w:val="0"/>
      <w:marTop w:val="0"/>
      <w:marBottom w:val="0"/>
      <w:divBdr>
        <w:top w:val="none" w:sz="0" w:space="0" w:color="auto"/>
        <w:left w:val="none" w:sz="0" w:space="0" w:color="auto"/>
        <w:bottom w:val="none" w:sz="0" w:space="0" w:color="auto"/>
        <w:right w:val="none" w:sz="0" w:space="0" w:color="auto"/>
      </w:divBdr>
    </w:div>
    <w:div w:id="293020712">
      <w:bodyDiv w:val="1"/>
      <w:marLeft w:val="0"/>
      <w:marRight w:val="0"/>
      <w:marTop w:val="0"/>
      <w:marBottom w:val="0"/>
      <w:divBdr>
        <w:top w:val="none" w:sz="0" w:space="0" w:color="auto"/>
        <w:left w:val="none" w:sz="0" w:space="0" w:color="auto"/>
        <w:bottom w:val="none" w:sz="0" w:space="0" w:color="auto"/>
        <w:right w:val="none" w:sz="0" w:space="0" w:color="auto"/>
      </w:divBdr>
    </w:div>
    <w:div w:id="306857727">
      <w:bodyDiv w:val="1"/>
      <w:marLeft w:val="0"/>
      <w:marRight w:val="0"/>
      <w:marTop w:val="0"/>
      <w:marBottom w:val="0"/>
      <w:divBdr>
        <w:top w:val="none" w:sz="0" w:space="0" w:color="auto"/>
        <w:left w:val="none" w:sz="0" w:space="0" w:color="auto"/>
        <w:bottom w:val="none" w:sz="0" w:space="0" w:color="auto"/>
        <w:right w:val="none" w:sz="0" w:space="0" w:color="auto"/>
      </w:divBdr>
    </w:div>
    <w:div w:id="320159795">
      <w:bodyDiv w:val="1"/>
      <w:marLeft w:val="0"/>
      <w:marRight w:val="0"/>
      <w:marTop w:val="0"/>
      <w:marBottom w:val="0"/>
      <w:divBdr>
        <w:top w:val="none" w:sz="0" w:space="0" w:color="auto"/>
        <w:left w:val="none" w:sz="0" w:space="0" w:color="auto"/>
        <w:bottom w:val="none" w:sz="0" w:space="0" w:color="auto"/>
        <w:right w:val="none" w:sz="0" w:space="0" w:color="auto"/>
      </w:divBdr>
    </w:div>
    <w:div w:id="323046855">
      <w:bodyDiv w:val="1"/>
      <w:marLeft w:val="0"/>
      <w:marRight w:val="0"/>
      <w:marTop w:val="0"/>
      <w:marBottom w:val="0"/>
      <w:divBdr>
        <w:top w:val="none" w:sz="0" w:space="0" w:color="auto"/>
        <w:left w:val="none" w:sz="0" w:space="0" w:color="auto"/>
        <w:bottom w:val="none" w:sz="0" w:space="0" w:color="auto"/>
        <w:right w:val="none" w:sz="0" w:space="0" w:color="auto"/>
      </w:divBdr>
    </w:div>
    <w:div w:id="333192360">
      <w:bodyDiv w:val="1"/>
      <w:marLeft w:val="0"/>
      <w:marRight w:val="0"/>
      <w:marTop w:val="0"/>
      <w:marBottom w:val="0"/>
      <w:divBdr>
        <w:top w:val="none" w:sz="0" w:space="0" w:color="auto"/>
        <w:left w:val="none" w:sz="0" w:space="0" w:color="auto"/>
        <w:bottom w:val="none" w:sz="0" w:space="0" w:color="auto"/>
        <w:right w:val="none" w:sz="0" w:space="0" w:color="auto"/>
      </w:divBdr>
    </w:div>
    <w:div w:id="375661486">
      <w:bodyDiv w:val="1"/>
      <w:marLeft w:val="0"/>
      <w:marRight w:val="0"/>
      <w:marTop w:val="0"/>
      <w:marBottom w:val="0"/>
      <w:divBdr>
        <w:top w:val="none" w:sz="0" w:space="0" w:color="auto"/>
        <w:left w:val="none" w:sz="0" w:space="0" w:color="auto"/>
        <w:bottom w:val="none" w:sz="0" w:space="0" w:color="auto"/>
        <w:right w:val="none" w:sz="0" w:space="0" w:color="auto"/>
      </w:divBdr>
    </w:div>
    <w:div w:id="381250834">
      <w:bodyDiv w:val="1"/>
      <w:marLeft w:val="0"/>
      <w:marRight w:val="0"/>
      <w:marTop w:val="0"/>
      <w:marBottom w:val="0"/>
      <w:divBdr>
        <w:top w:val="none" w:sz="0" w:space="0" w:color="auto"/>
        <w:left w:val="none" w:sz="0" w:space="0" w:color="auto"/>
        <w:bottom w:val="none" w:sz="0" w:space="0" w:color="auto"/>
        <w:right w:val="none" w:sz="0" w:space="0" w:color="auto"/>
      </w:divBdr>
    </w:div>
    <w:div w:id="390495320">
      <w:bodyDiv w:val="1"/>
      <w:marLeft w:val="0"/>
      <w:marRight w:val="0"/>
      <w:marTop w:val="0"/>
      <w:marBottom w:val="0"/>
      <w:divBdr>
        <w:top w:val="none" w:sz="0" w:space="0" w:color="auto"/>
        <w:left w:val="none" w:sz="0" w:space="0" w:color="auto"/>
        <w:bottom w:val="none" w:sz="0" w:space="0" w:color="auto"/>
        <w:right w:val="none" w:sz="0" w:space="0" w:color="auto"/>
      </w:divBdr>
    </w:div>
    <w:div w:id="411582919">
      <w:bodyDiv w:val="1"/>
      <w:marLeft w:val="0"/>
      <w:marRight w:val="0"/>
      <w:marTop w:val="0"/>
      <w:marBottom w:val="0"/>
      <w:divBdr>
        <w:top w:val="none" w:sz="0" w:space="0" w:color="auto"/>
        <w:left w:val="none" w:sz="0" w:space="0" w:color="auto"/>
        <w:bottom w:val="none" w:sz="0" w:space="0" w:color="auto"/>
        <w:right w:val="none" w:sz="0" w:space="0" w:color="auto"/>
      </w:divBdr>
    </w:div>
    <w:div w:id="440534217">
      <w:bodyDiv w:val="1"/>
      <w:marLeft w:val="0"/>
      <w:marRight w:val="0"/>
      <w:marTop w:val="0"/>
      <w:marBottom w:val="0"/>
      <w:divBdr>
        <w:top w:val="none" w:sz="0" w:space="0" w:color="auto"/>
        <w:left w:val="none" w:sz="0" w:space="0" w:color="auto"/>
        <w:bottom w:val="none" w:sz="0" w:space="0" w:color="auto"/>
        <w:right w:val="none" w:sz="0" w:space="0" w:color="auto"/>
      </w:divBdr>
    </w:div>
    <w:div w:id="443614990">
      <w:bodyDiv w:val="1"/>
      <w:marLeft w:val="0"/>
      <w:marRight w:val="0"/>
      <w:marTop w:val="0"/>
      <w:marBottom w:val="0"/>
      <w:divBdr>
        <w:top w:val="none" w:sz="0" w:space="0" w:color="auto"/>
        <w:left w:val="none" w:sz="0" w:space="0" w:color="auto"/>
        <w:bottom w:val="none" w:sz="0" w:space="0" w:color="auto"/>
        <w:right w:val="none" w:sz="0" w:space="0" w:color="auto"/>
      </w:divBdr>
    </w:div>
    <w:div w:id="489520228">
      <w:bodyDiv w:val="1"/>
      <w:marLeft w:val="0"/>
      <w:marRight w:val="0"/>
      <w:marTop w:val="0"/>
      <w:marBottom w:val="0"/>
      <w:divBdr>
        <w:top w:val="none" w:sz="0" w:space="0" w:color="auto"/>
        <w:left w:val="none" w:sz="0" w:space="0" w:color="auto"/>
        <w:bottom w:val="none" w:sz="0" w:space="0" w:color="auto"/>
        <w:right w:val="none" w:sz="0" w:space="0" w:color="auto"/>
      </w:divBdr>
    </w:div>
    <w:div w:id="513612592">
      <w:bodyDiv w:val="1"/>
      <w:marLeft w:val="0"/>
      <w:marRight w:val="0"/>
      <w:marTop w:val="0"/>
      <w:marBottom w:val="0"/>
      <w:divBdr>
        <w:top w:val="none" w:sz="0" w:space="0" w:color="auto"/>
        <w:left w:val="none" w:sz="0" w:space="0" w:color="auto"/>
        <w:bottom w:val="none" w:sz="0" w:space="0" w:color="auto"/>
        <w:right w:val="none" w:sz="0" w:space="0" w:color="auto"/>
      </w:divBdr>
    </w:div>
    <w:div w:id="514075918">
      <w:bodyDiv w:val="1"/>
      <w:marLeft w:val="0"/>
      <w:marRight w:val="0"/>
      <w:marTop w:val="0"/>
      <w:marBottom w:val="0"/>
      <w:divBdr>
        <w:top w:val="none" w:sz="0" w:space="0" w:color="auto"/>
        <w:left w:val="none" w:sz="0" w:space="0" w:color="auto"/>
        <w:bottom w:val="none" w:sz="0" w:space="0" w:color="auto"/>
        <w:right w:val="none" w:sz="0" w:space="0" w:color="auto"/>
      </w:divBdr>
    </w:div>
    <w:div w:id="516310575">
      <w:bodyDiv w:val="1"/>
      <w:marLeft w:val="0"/>
      <w:marRight w:val="0"/>
      <w:marTop w:val="0"/>
      <w:marBottom w:val="0"/>
      <w:divBdr>
        <w:top w:val="none" w:sz="0" w:space="0" w:color="auto"/>
        <w:left w:val="none" w:sz="0" w:space="0" w:color="auto"/>
        <w:bottom w:val="none" w:sz="0" w:space="0" w:color="auto"/>
        <w:right w:val="none" w:sz="0" w:space="0" w:color="auto"/>
      </w:divBdr>
    </w:div>
    <w:div w:id="523251878">
      <w:bodyDiv w:val="1"/>
      <w:marLeft w:val="0"/>
      <w:marRight w:val="0"/>
      <w:marTop w:val="0"/>
      <w:marBottom w:val="0"/>
      <w:divBdr>
        <w:top w:val="none" w:sz="0" w:space="0" w:color="auto"/>
        <w:left w:val="none" w:sz="0" w:space="0" w:color="auto"/>
        <w:bottom w:val="none" w:sz="0" w:space="0" w:color="auto"/>
        <w:right w:val="none" w:sz="0" w:space="0" w:color="auto"/>
      </w:divBdr>
    </w:div>
    <w:div w:id="525605900">
      <w:bodyDiv w:val="1"/>
      <w:marLeft w:val="0"/>
      <w:marRight w:val="0"/>
      <w:marTop w:val="0"/>
      <w:marBottom w:val="0"/>
      <w:divBdr>
        <w:top w:val="none" w:sz="0" w:space="0" w:color="auto"/>
        <w:left w:val="none" w:sz="0" w:space="0" w:color="auto"/>
        <w:bottom w:val="none" w:sz="0" w:space="0" w:color="auto"/>
        <w:right w:val="none" w:sz="0" w:space="0" w:color="auto"/>
      </w:divBdr>
    </w:div>
    <w:div w:id="544562167">
      <w:bodyDiv w:val="1"/>
      <w:marLeft w:val="0"/>
      <w:marRight w:val="0"/>
      <w:marTop w:val="0"/>
      <w:marBottom w:val="0"/>
      <w:divBdr>
        <w:top w:val="none" w:sz="0" w:space="0" w:color="auto"/>
        <w:left w:val="none" w:sz="0" w:space="0" w:color="auto"/>
        <w:bottom w:val="none" w:sz="0" w:space="0" w:color="auto"/>
        <w:right w:val="none" w:sz="0" w:space="0" w:color="auto"/>
      </w:divBdr>
    </w:div>
    <w:div w:id="547454881">
      <w:bodyDiv w:val="1"/>
      <w:marLeft w:val="0"/>
      <w:marRight w:val="0"/>
      <w:marTop w:val="0"/>
      <w:marBottom w:val="0"/>
      <w:divBdr>
        <w:top w:val="none" w:sz="0" w:space="0" w:color="auto"/>
        <w:left w:val="none" w:sz="0" w:space="0" w:color="auto"/>
        <w:bottom w:val="none" w:sz="0" w:space="0" w:color="auto"/>
        <w:right w:val="none" w:sz="0" w:space="0" w:color="auto"/>
      </w:divBdr>
    </w:div>
    <w:div w:id="568271401">
      <w:bodyDiv w:val="1"/>
      <w:marLeft w:val="0"/>
      <w:marRight w:val="0"/>
      <w:marTop w:val="0"/>
      <w:marBottom w:val="0"/>
      <w:divBdr>
        <w:top w:val="none" w:sz="0" w:space="0" w:color="auto"/>
        <w:left w:val="none" w:sz="0" w:space="0" w:color="auto"/>
        <w:bottom w:val="none" w:sz="0" w:space="0" w:color="auto"/>
        <w:right w:val="none" w:sz="0" w:space="0" w:color="auto"/>
      </w:divBdr>
    </w:div>
    <w:div w:id="573204016">
      <w:bodyDiv w:val="1"/>
      <w:marLeft w:val="0"/>
      <w:marRight w:val="0"/>
      <w:marTop w:val="0"/>
      <w:marBottom w:val="0"/>
      <w:divBdr>
        <w:top w:val="none" w:sz="0" w:space="0" w:color="auto"/>
        <w:left w:val="none" w:sz="0" w:space="0" w:color="auto"/>
        <w:bottom w:val="none" w:sz="0" w:space="0" w:color="auto"/>
        <w:right w:val="none" w:sz="0" w:space="0" w:color="auto"/>
      </w:divBdr>
    </w:div>
    <w:div w:id="590436260">
      <w:bodyDiv w:val="1"/>
      <w:marLeft w:val="0"/>
      <w:marRight w:val="0"/>
      <w:marTop w:val="0"/>
      <w:marBottom w:val="0"/>
      <w:divBdr>
        <w:top w:val="none" w:sz="0" w:space="0" w:color="auto"/>
        <w:left w:val="none" w:sz="0" w:space="0" w:color="auto"/>
        <w:bottom w:val="none" w:sz="0" w:space="0" w:color="auto"/>
        <w:right w:val="none" w:sz="0" w:space="0" w:color="auto"/>
      </w:divBdr>
    </w:div>
    <w:div w:id="590820272">
      <w:bodyDiv w:val="1"/>
      <w:marLeft w:val="0"/>
      <w:marRight w:val="0"/>
      <w:marTop w:val="0"/>
      <w:marBottom w:val="0"/>
      <w:divBdr>
        <w:top w:val="none" w:sz="0" w:space="0" w:color="auto"/>
        <w:left w:val="none" w:sz="0" w:space="0" w:color="auto"/>
        <w:bottom w:val="none" w:sz="0" w:space="0" w:color="auto"/>
        <w:right w:val="none" w:sz="0" w:space="0" w:color="auto"/>
      </w:divBdr>
    </w:div>
    <w:div w:id="609632440">
      <w:bodyDiv w:val="1"/>
      <w:marLeft w:val="0"/>
      <w:marRight w:val="0"/>
      <w:marTop w:val="0"/>
      <w:marBottom w:val="0"/>
      <w:divBdr>
        <w:top w:val="none" w:sz="0" w:space="0" w:color="auto"/>
        <w:left w:val="none" w:sz="0" w:space="0" w:color="auto"/>
        <w:bottom w:val="none" w:sz="0" w:space="0" w:color="auto"/>
        <w:right w:val="none" w:sz="0" w:space="0" w:color="auto"/>
      </w:divBdr>
    </w:div>
    <w:div w:id="626397873">
      <w:bodyDiv w:val="1"/>
      <w:marLeft w:val="0"/>
      <w:marRight w:val="0"/>
      <w:marTop w:val="0"/>
      <w:marBottom w:val="0"/>
      <w:divBdr>
        <w:top w:val="none" w:sz="0" w:space="0" w:color="auto"/>
        <w:left w:val="none" w:sz="0" w:space="0" w:color="auto"/>
        <w:bottom w:val="none" w:sz="0" w:space="0" w:color="auto"/>
        <w:right w:val="none" w:sz="0" w:space="0" w:color="auto"/>
      </w:divBdr>
    </w:div>
    <w:div w:id="628558104">
      <w:bodyDiv w:val="1"/>
      <w:marLeft w:val="0"/>
      <w:marRight w:val="0"/>
      <w:marTop w:val="0"/>
      <w:marBottom w:val="0"/>
      <w:divBdr>
        <w:top w:val="none" w:sz="0" w:space="0" w:color="auto"/>
        <w:left w:val="none" w:sz="0" w:space="0" w:color="auto"/>
        <w:bottom w:val="none" w:sz="0" w:space="0" w:color="auto"/>
        <w:right w:val="none" w:sz="0" w:space="0" w:color="auto"/>
      </w:divBdr>
    </w:div>
    <w:div w:id="629434487">
      <w:bodyDiv w:val="1"/>
      <w:marLeft w:val="0"/>
      <w:marRight w:val="0"/>
      <w:marTop w:val="0"/>
      <w:marBottom w:val="0"/>
      <w:divBdr>
        <w:top w:val="none" w:sz="0" w:space="0" w:color="auto"/>
        <w:left w:val="none" w:sz="0" w:space="0" w:color="auto"/>
        <w:bottom w:val="none" w:sz="0" w:space="0" w:color="auto"/>
        <w:right w:val="none" w:sz="0" w:space="0" w:color="auto"/>
      </w:divBdr>
    </w:div>
    <w:div w:id="636298259">
      <w:bodyDiv w:val="1"/>
      <w:marLeft w:val="0"/>
      <w:marRight w:val="0"/>
      <w:marTop w:val="0"/>
      <w:marBottom w:val="0"/>
      <w:divBdr>
        <w:top w:val="none" w:sz="0" w:space="0" w:color="auto"/>
        <w:left w:val="none" w:sz="0" w:space="0" w:color="auto"/>
        <w:bottom w:val="none" w:sz="0" w:space="0" w:color="auto"/>
        <w:right w:val="none" w:sz="0" w:space="0" w:color="auto"/>
      </w:divBdr>
    </w:div>
    <w:div w:id="637611862">
      <w:bodyDiv w:val="1"/>
      <w:marLeft w:val="0"/>
      <w:marRight w:val="0"/>
      <w:marTop w:val="0"/>
      <w:marBottom w:val="0"/>
      <w:divBdr>
        <w:top w:val="none" w:sz="0" w:space="0" w:color="auto"/>
        <w:left w:val="none" w:sz="0" w:space="0" w:color="auto"/>
        <w:bottom w:val="none" w:sz="0" w:space="0" w:color="auto"/>
        <w:right w:val="none" w:sz="0" w:space="0" w:color="auto"/>
      </w:divBdr>
    </w:div>
    <w:div w:id="646276250">
      <w:bodyDiv w:val="1"/>
      <w:marLeft w:val="0"/>
      <w:marRight w:val="0"/>
      <w:marTop w:val="0"/>
      <w:marBottom w:val="0"/>
      <w:divBdr>
        <w:top w:val="none" w:sz="0" w:space="0" w:color="auto"/>
        <w:left w:val="none" w:sz="0" w:space="0" w:color="auto"/>
        <w:bottom w:val="none" w:sz="0" w:space="0" w:color="auto"/>
        <w:right w:val="none" w:sz="0" w:space="0" w:color="auto"/>
      </w:divBdr>
    </w:div>
    <w:div w:id="660348720">
      <w:bodyDiv w:val="1"/>
      <w:marLeft w:val="0"/>
      <w:marRight w:val="0"/>
      <w:marTop w:val="0"/>
      <w:marBottom w:val="0"/>
      <w:divBdr>
        <w:top w:val="none" w:sz="0" w:space="0" w:color="auto"/>
        <w:left w:val="none" w:sz="0" w:space="0" w:color="auto"/>
        <w:bottom w:val="none" w:sz="0" w:space="0" w:color="auto"/>
        <w:right w:val="none" w:sz="0" w:space="0" w:color="auto"/>
      </w:divBdr>
    </w:div>
    <w:div w:id="692269644">
      <w:bodyDiv w:val="1"/>
      <w:marLeft w:val="0"/>
      <w:marRight w:val="0"/>
      <w:marTop w:val="0"/>
      <w:marBottom w:val="0"/>
      <w:divBdr>
        <w:top w:val="none" w:sz="0" w:space="0" w:color="auto"/>
        <w:left w:val="none" w:sz="0" w:space="0" w:color="auto"/>
        <w:bottom w:val="none" w:sz="0" w:space="0" w:color="auto"/>
        <w:right w:val="none" w:sz="0" w:space="0" w:color="auto"/>
      </w:divBdr>
    </w:div>
    <w:div w:id="699282741">
      <w:bodyDiv w:val="1"/>
      <w:marLeft w:val="0"/>
      <w:marRight w:val="0"/>
      <w:marTop w:val="0"/>
      <w:marBottom w:val="0"/>
      <w:divBdr>
        <w:top w:val="none" w:sz="0" w:space="0" w:color="auto"/>
        <w:left w:val="none" w:sz="0" w:space="0" w:color="auto"/>
        <w:bottom w:val="none" w:sz="0" w:space="0" w:color="auto"/>
        <w:right w:val="none" w:sz="0" w:space="0" w:color="auto"/>
      </w:divBdr>
    </w:div>
    <w:div w:id="713818493">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
    <w:div w:id="735666348">
      <w:bodyDiv w:val="1"/>
      <w:marLeft w:val="0"/>
      <w:marRight w:val="0"/>
      <w:marTop w:val="0"/>
      <w:marBottom w:val="0"/>
      <w:divBdr>
        <w:top w:val="none" w:sz="0" w:space="0" w:color="auto"/>
        <w:left w:val="none" w:sz="0" w:space="0" w:color="auto"/>
        <w:bottom w:val="none" w:sz="0" w:space="0" w:color="auto"/>
        <w:right w:val="none" w:sz="0" w:space="0" w:color="auto"/>
      </w:divBdr>
    </w:div>
    <w:div w:id="761491117">
      <w:bodyDiv w:val="1"/>
      <w:marLeft w:val="0"/>
      <w:marRight w:val="0"/>
      <w:marTop w:val="0"/>
      <w:marBottom w:val="0"/>
      <w:divBdr>
        <w:top w:val="none" w:sz="0" w:space="0" w:color="auto"/>
        <w:left w:val="none" w:sz="0" w:space="0" w:color="auto"/>
        <w:bottom w:val="none" w:sz="0" w:space="0" w:color="auto"/>
        <w:right w:val="none" w:sz="0" w:space="0" w:color="auto"/>
      </w:divBdr>
    </w:div>
    <w:div w:id="764762621">
      <w:bodyDiv w:val="1"/>
      <w:marLeft w:val="0"/>
      <w:marRight w:val="0"/>
      <w:marTop w:val="0"/>
      <w:marBottom w:val="0"/>
      <w:divBdr>
        <w:top w:val="none" w:sz="0" w:space="0" w:color="auto"/>
        <w:left w:val="none" w:sz="0" w:space="0" w:color="auto"/>
        <w:bottom w:val="none" w:sz="0" w:space="0" w:color="auto"/>
        <w:right w:val="none" w:sz="0" w:space="0" w:color="auto"/>
      </w:divBdr>
    </w:div>
    <w:div w:id="767888276">
      <w:bodyDiv w:val="1"/>
      <w:marLeft w:val="0"/>
      <w:marRight w:val="0"/>
      <w:marTop w:val="0"/>
      <w:marBottom w:val="0"/>
      <w:divBdr>
        <w:top w:val="none" w:sz="0" w:space="0" w:color="auto"/>
        <w:left w:val="none" w:sz="0" w:space="0" w:color="auto"/>
        <w:bottom w:val="none" w:sz="0" w:space="0" w:color="auto"/>
        <w:right w:val="none" w:sz="0" w:space="0" w:color="auto"/>
      </w:divBdr>
    </w:div>
    <w:div w:id="771439532">
      <w:bodyDiv w:val="1"/>
      <w:marLeft w:val="0"/>
      <w:marRight w:val="0"/>
      <w:marTop w:val="0"/>
      <w:marBottom w:val="0"/>
      <w:divBdr>
        <w:top w:val="none" w:sz="0" w:space="0" w:color="auto"/>
        <w:left w:val="none" w:sz="0" w:space="0" w:color="auto"/>
        <w:bottom w:val="none" w:sz="0" w:space="0" w:color="auto"/>
        <w:right w:val="none" w:sz="0" w:space="0" w:color="auto"/>
      </w:divBdr>
    </w:div>
    <w:div w:id="813260056">
      <w:bodyDiv w:val="1"/>
      <w:marLeft w:val="0"/>
      <w:marRight w:val="0"/>
      <w:marTop w:val="0"/>
      <w:marBottom w:val="0"/>
      <w:divBdr>
        <w:top w:val="none" w:sz="0" w:space="0" w:color="auto"/>
        <w:left w:val="none" w:sz="0" w:space="0" w:color="auto"/>
        <w:bottom w:val="none" w:sz="0" w:space="0" w:color="auto"/>
        <w:right w:val="none" w:sz="0" w:space="0" w:color="auto"/>
      </w:divBdr>
    </w:div>
    <w:div w:id="825122210">
      <w:bodyDiv w:val="1"/>
      <w:marLeft w:val="0"/>
      <w:marRight w:val="0"/>
      <w:marTop w:val="0"/>
      <w:marBottom w:val="0"/>
      <w:divBdr>
        <w:top w:val="none" w:sz="0" w:space="0" w:color="auto"/>
        <w:left w:val="none" w:sz="0" w:space="0" w:color="auto"/>
        <w:bottom w:val="none" w:sz="0" w:space="0" w:color="auto"/>
        <w:right w:val="none" w:sz="0" w:space="0" w:color="auto"/>
      </w:divBdr>
    </w:div>
    <w:div w:id="848569493">
      <w:bodyDiv w:val="1"/>
      <w:marLeft w:val="0"/>
      <w:marRight w:val="0"/>
      <w:marTop w:val="0"/>
      <w:marBottom w:val="0"/>
      <w:divBdr>
        <w:top w:val="none" w:sz="0" w:space="0" w:color="auto"/>
        <w:left w:val="none" w:sz="0" w:space="0" w:color="auto"/>
        <w:bottom w:val="none" w:sz="0" w:space="0" w:color="auto"/>
        <w:right w:val="none" w:sz="0" w:space="0" w:color="auto"/>
      </w:divBdr>
    </w:div>
    <w:div w:id="912852515">
      <w:bodyDiv w:val="1"/>
      <w:marLeft w:val="0"/>
      <w:marRight w:val="0"/>
      <w:marTop w:val="0"/>
      <w:marBottom w:val="0"/>
      <w:divBdr>
        <w:top w:val="none" w:sz="0" w:space="0" w:color="auto"/>
        <w:left w:val="none" w:sz="0" w:space="0" w:color="auto"/>
        <w:bottom w:val="none" w:sz="0" w:space="0" w:color="auto"/>
        <w:right w:val="none" w:sz="0" w:space="0" w:color="auto"/>
      </w:divBdr>
    </w:div>
    <w:div w:id="913976013">
      <w:bodyDiv w:val="1"/>
      <w:marLeft w:val="0"/>
      <w:marRight w:val="0"/>
      <w:marTop w:val="0"/>
      <w:marBottom w:val="0"/>
      <w:divBdr>
        <w:top w:val="none" w:sz="0" w:space="0" w:color="auto"/>
        <w:left w:val="none" w:sz="0" w:space="0" w:color="auto"/>
        <w:bottom w:val="none" w:sz="0" w:space="0" w:color="auto"/>
        <w:right w:val="none" w:sz="0" w:space="0" w:color="auto"/>
      </w:divBdr>
    </w:div>
    <w:div w:id="941382015">
      <w:bodyDiv w:val="1"/>
      <w:marLeft w:val="0"/>
      <w:marRight w:val="0"/>
      <w:marTop w:val="0"/>
      <w:marBottom w:val="0"/>
      <w:divBdr>
        <w:top w:val="none" w:sz="0" w:space="0" w:color="auto"/>
        <w:left w:val="none" w:sz="0" w:space="0" w:color="auto"/>
        <w:bottom w:val="none" w:sz="0" w:space="0" w:color="auto"/>
        <w:right w:val="none" w:sz="0" w:space="0" w:color="auto"/>
      </w:divBdr>
    </w:div>
    <w:div w:id="942568794">
      <w:bodyDiv w:val="1"/>
      <w:marLeft w:val="0"/>
      <w:marRight w:val="0"/>
      <w:marTop w:val="0"/>
      <w:marBottom w:val="0"/>
      <w:divBdr>
        <w:top w:val="none" w:sz="0" w:space="0" w:color="auto"/>
        <w:left w:val="none" w:sz="0" w:space="0" w:color="auto"/>
        <w:bottom w:val="none" w:sz="0" w:space="0" w:color="auto"/>
        <w:right w:val="none" w:sz="0" w:space="0" w:color="auto"/>
      </w:divBdr>
    </w:div>
    <w:div w:id="1000697310">
      <w:bodyDiv w:val="1"/>
      <w:marLeft w:val="0"/>
      <w:marRight w:val="0"/>
      <w:marTop w:val="0"/>
      <w:marBottom w:val="0"/>
      <w:divBdr>
        <w:top w:val="none" w:sz="0" w:space="0" w:color="auto"/>
        <w:left w:val="none" w:sz="0" w:space="0" w:color="auto"/>
        <w:bottom w:val="none" w:sz="0" w:space="0" w:color="auto"/>
        <w:right w:val="none" w:sz="0" w:space="0" w:color="auto"/>
      </w:divBdr>
    </w:div>
    <w:div w:id="1008095758">
      <w:bodyDiv w:val="1"/>
      <w:marLeft w:val="0"/>
      <w:marRight w:val="0"/>
      <w:marTop w:val="0"/>
      <w:marBottom w:val="0"/>
      <w:divBdr>
        <w:top w:val="none" w:sz="0" w:space="0" w:color="auto"/>
        <w:left w:val="none" w:sz="0" w:space="0" w:color="auto"/>
        <w:bottom w:val="none" w:sz="0" w:space="0" w:color="auto"/>
        <w:right w:val="none" w:sz="0" w:space="0" w:color="auto"/>
      </w:divBdr>
    </w:div>
    <w:div w:id="1034766375">
      <w:bodyDiv w:val="1"/>
      <w:marLeft w:val="0"/>
      <w:marRight w:val="0"/>
      <w:marTop w:val="0"/>
      <w:marBottom w:val="0"/>
      <w:divBdr>
        <w:top w:val="none" w:sz="0" w:space="0" w:color="auto"/>
        <w:left w:val="none" w:sz="0" w:space="0" w:color="auto"/>
        <w:bottom w:val="none" w:sz="0" w:space="0" w:color="auto"/>
        <w:right w:val="none" w:sz="0" w:space="0" w:color="auto"/>
      </w:divBdr>
    </w:div>
    <w:div w:id="1104763657">
      <w:bodyDiv w:val="1"/>
      <w:marLeft w:val="0"/>
      <w:marRight w:val="0"/>
      <w:marTop w:val="0"/>
      <w:marBottom w:val="0"/>
      <w:divBdr>
        <w:top w:val="none" w:sz="0" w:space="0" w:color="auto"/>
        <w:left w:val="none" w:sz="0" w:space="0" w:color="auto"/>
        <w:bottom w:val="none" w:sz="0" w:space="0" w:color="auto"/>
        <w:right w:val="none" w:sz="0" w:space="0" w:color="auto"/>
      </w:divBdr>
    </w:div>
    <w:div w:id="1107849115">
      <w:bodyDiv w:val="1"/>
      <w:marLeft w:val="0"/>
      <w:marRight w:val="0"/>
      <w:marTop w:val="0"/>
      <w:marBottom w:val="0"/>
      <w:divBdr>
        <w:top w:val="none" w:sz="0" w:space="0" w:color="auto"/>
        <w:left w:val="none" w:sz="0" w:space="0" w:color="auto"/>
        <w:bottom w:val="none" w:sz="0" w:space="0" w:color="auto"/>
        <w:right w:val="none" w:sz="0" w:space="0" w:color="auto"/>
      </w:divBdr>
    </w:div>
    <w:div w:id="1108621704">
      <w:bodyDiv w:val="1"/>
      <w:marLeft w:val="0"/>
      <w:marRight w:val="0"/>
      <w:marTop w:val="0"/>
      <w:marBottom w:val="0"/>
      <w:divBdr>
        <w:top w:val="none" w:sz="0" w:space="0" w:color="auto"/>
        <w:left w:val="none" w:sz="0" w:space="0" w:color="auto"/>
        <w:bottom w:val="none" w:sz="0" w:space="0" w:color="auto"/>
        <w:right w:val="none" w:sz="0" w:space="0" w:color="auto"/>
      </w:divBdr>
    </w:div>
    <w:div w:id="1119105066">
      <w:bodyDiv w:val="1"/>
      <w:marLeft w:val="0"/>
      <w:marRight w:val="0"/>
      <w:marTop w:val="0"/>
      <w:marBottom w:val="0"/>
      <w:divBdr>
        <w:top w:val="none" w:sz="0" w:space="0" w:color="auto"/>
        <w:left w:val="none" w:sz="0" w:space="0" w:color="auto"/>
        <w:bottom w:val="none" w:sz="0" w:space="0" w:color="auto"/>
        <w:right w:val="none" w:sz="0" w:space="0" w:color="auto"/>
      </w:divBdr>
    </w:div>
    <w:div w:id="1132555360">
      <w:bodyDiv w:val="1"/>
      <w:marLeft w:val="0"/>
      <w:marRight w:val="0"/>
      <w:marTop w:val="0"/>
      <w:marBottom w:val="0"/>
      <w:divBdr>
        <w:top w:val="none" w:sz="0" w:space="0" w:color="auto"/>
        <w:left w:val="none" w:sz="0" w:space="0" w:color="auto"/>
        <w:bottom w:val="none" w:sz="0" w:space="0" w:color="auto"/>
        <w:right w:val="none" w:sz="0" w:space="0" w:color="auto"/>
      </w:divBdr>
    </w:div>
    <w:div w:id="1148590832">
      <w:bodyDiv w:val="1"/>
      <w:marLeft w:val="0"/>
      <w:marRight w:val="0"/>
      <w:marTop w:val="0"/>
      <w:marBottom w:val="0"/>
      <w:divBdr>
        <w:top w:val="none" w:sz="0" w:space="0" w:color="auto"/>
        <w:left w:val="none" w:sz="0" w:space="0" w:color="auto"/>
        <w:bottom w:val="none" w:sz="0" w:space="0" w:color="auto"/>
        <w:right w:val="none" w:sz="0" w:space="0" w:color="auto"/>
      </w:divBdr>
    </w:div>
    <w:div w:id="1234202422">
      <w:bodyDiv w:val="1"/>
      <w:marLeft w:val="0"/>
      <w:marRight w:val="0"/>
      <w:marTop w:val="0"/>
      <w:marBottom w:val="0"/>
      <w:divBdr>
        <w:top w:val="none" w:sz="0" w:space="0" w:color="auto"/>
        <w:left w:val="none" w:sz="0" w:space="0" w:color="auto"/>
        <w:bottom w:val="none" w:sz="0" w:space="0" w:color="auto"/>
        <w:right w:val="none" w:sz="0" w:space="0" w:color="auto"/>
      </w:divBdr>
    </w:div>
    <w:div w:id="1268658673">
      <w:bodyDiv w:val="1"/>
      <w:marLeft w:val="0"/>
      <w:marRight w:val="0"/>
      <w:marTop w:val="0"/>
      <w:marBottom w:val="0"/>
      <w:divBdr>
        <w:top w:val="none" w:sz="0" w:space="0" w:color="auto"/>
        <w:left w:val="none" w:sz="0" w:space="0" w:color="auto"/>
        <w:bottom w:val="none" w:sz="0" w:space="0" w:color="auto"/>
        <w:right w:val="none" w:sz="0" w:space="0" w:color="auto"/>
      </w:divBdr>
    </w:div>
    <w:div w:id="1282877140">
      <w:bodyDiv w:val="1"/>
      <w:marLeft w:val="0"/>
      <w:marRight w:val="0"/>
      <w:marTop w:val="0"/>
      <w:marBottom w:val="0"/>
      <w:divBdr>
        <w:top w:val="none" w:sz="0" w:space="0" w:color="auto"/>
        <w:left w:val="none" w:sz="0" w:space="0" w:color="auto"/>
        <w:bottom w:val="none" w:sz="0" w:space="0" w:color="auto"/>
        <w:right w:val="none" w:sz="0" w:space="0" w:color="auto"/>
      </w:divBdr>
    </w:div>
    <w:div w:id="1299529938">
      <w:bodyDiv w:val="1"/>
      <w:marLeft w:val="0"/>
      <w:marRight w:val="0"/>
      <w:marTop w:val="0"/>
      <w:marBottom w:val="0"/>
      <w:divBdr>
        <w:top w:val="none" w:sz="0" w:space="0" w:color="auto"/>
        <w:left w:val="none" w:sz="0" w:space="0" w:color="auto"/>
        <w:bottom w:val="none" w:sz="0" w:space="0" w:color="auto"/>
        <w:right w:val="none" w:sz="0" w:space="0" w:color="auto"/>
      </w:divBdr>
    </w:div>
    <w:div w:id="1351252601">
      <w:bodyDiv w:val="1"/>
      <w:marLeft w:val="0"/>
      <w:marRight w:val="0"/>
      <w:marTop w:val="0"/>
      <w:marBottom w:val="0"/>
      <w:divBdr>
        <w:top w:val="none" w:sz="0" w:space="0" w:color="auto"/>
        <w:left w:val="none" w:sz="0" w:space="0" w:color="auto"/>
        <w:bottom w:val="none" w:sz="0" w:space="0" w:color="auto"/>
        <w:right w:val="none" w:sz="0" w:space="0" w:color="auto"/>
      </w:divBdr>
    </w:div>
    <w:div w:id="1363557864">
      <w:bodyDiv w:val="1"/>
      <w:marLeft w:val="0"/>
      <w:marRight w:val="0"/>
      <w:marTop w:val="0"/>
      <w:marBottom w:val="0"/>
      <w:divBdr>
        <w:top w:val="none" w:sz="0" w:space="0" w:color="auto"/>
        <w:left w:val="none" w:sz="0" w:space="0" w:color="auto"/>
        <w:bottom w:val="none" w:sz="0" w:space="0" w:color="auto"/>
        <w:right w:val="none" w:sz="0" w:space="0" w:color="auto"/>
      </w:divBdr>
    </w:div>
    <w:div w:id="1389718348">
      <w:bodyDiv w:val="1"/>
      <w:marLeft w:val="0"/>
      <w:marRight w:val="0"/>
      <w:marTop w:val="0"/>
      <w:marBottom w:val="0"/>
      <w:divBdr>
        <w:top w:val="none" w:sz="0" w:space="0" w:color="auto"/>
        <w:left w:val="none" w:sz="0" w:space="0" w:color="auto"/>
        <w:bottom w:val="none" w:sz="0" w:space="0" w:color="auto"/>
        <w:right w:val="none" w:sz="0" w:space="0" w:color="auto"/>
      </w:divBdr>
    </w:div>
    <w:div w:id="1390376065">
      <w:bodyDiv w:val="1"/>
      <w:marLeft w:val="0"/>
      <w:marRight w:val="0"/>
      <w:marTop w:val="0"/>
      <w:marBottom w:val="0"/>
      <w:divBdr>
        <w:top w:val="none" w:sz="0" w:space="0" w:color="auto"/>
        <w:left w:val="none" w:sz="0" w:space="0" w:color="auto"/>
        <w:bottom w:val="none" w:sz="0" w:space="0" w:color="auto"/>
        <w:right w:val="none" w:sz="0" w:space="0" w:color="auto"/>
      </w:divBdr>
    </w:div>
    <w:div w:id="1406295629">
      <w:bodyDiv w:val="1"/>
      <w:marLeft w:val="0"/>
      <w:marRight w:val="0"/>
      <w:marTop w:val="0"/>
      <w:marBottom w:val="0"/>
      <w:divBdr>
        <w:top w:val="none" w:sz="0" w:space="0" w:color="auto"/>
        <w:left w:val="none" w:sz="0" w:space="0" w:color="auto"/>
        <w:bottom w:val="none" w:sz="0" w:space="0" w:color="auto"/>
        <w:right w:val="none" w:sz="0" w:space="0" w:color="auto"/>
      </w:divBdr>
    </w:div>
    <w:div w:id="1414550316">
      <w:bodyDiv w:val="1"/>
      <w:marLeft w:val="0"/>
      <w:marRight w:val="0"/>
      <w:marTop w:val="0"/>
      <w:marBottom w:val="0"/>
      <w:divBdr>
        <w:top w:val="none" w:sz="0" w:space="0" w:color="auto"/>
        <w:left w:val="none" w:sz="0" w:space="0" w:color="auto"/>
        <w:bottom w:val="none" w:sz="0" w:space="0" w:color="auto"/>
        <w:right w:val="none" w:sz="0" w:space="0" w:color="auto"/>
      </w:divBdr>
    </w:div>
    <w:div w:id="1433163478">
      <w:bodyDiv w:val="1"/>
      <w:marLeft w:val="0"/>
      <w:marRight w:val="0"/>
      <w:marTop w:val="0"/>
      <w:marBottom w:val="0"/>
      <w:divBdr>
        <w:top w:val="none" w:sz="0" w:space="0" w:color="auto"/>
        <w:left w:val="none" w:sz="0" w:space="0" w:color="auto"/>
        <w:bottom w:val="none" w:sz="0" w:space="0" w:color="auto"/>
        <w:right w:val="none" w:sz="0" w:space="0" w:color="auto"/>
      </w:divBdr>
    </w:div>
    <w:div w:id="1440030666">
      <w:bodyDiv w:val="1"/>
      <w:marLeft w:val="0"/>
      <w:marRight w:val="0"/>
      <w:marTop w:val="0"/>
      <w:marBottom w:val="0"/>
      <w:divBdr>
        <w:top w:val="none" w:sz="0" w:space="0" w:color="auto"/>
        <w:left w:val="none" w:sz="0" w:space="0" w:color="auto"/>
        <w:bottom w:val="none" w:sz="0" w:space="0" w:color="auto"/>
        <w:right w:val="none" w:sz="0" w:space="0" w:color="auto"/>
      </w:divBdr>
    </w:div>
    <w:div w:id="1445924370">
      <w:bodyDiv w:val="1"/>
      <w:marLeft w:val="0"/>
      <w:marRight w:val="0"/>
      <w:marTop w:val="0"/>
      <w:marBottom w:val="0"/>
      <w:divBdr>
        <w:top w:val="none" w:sz="0" w:space="0" w:color="auto"/>
        <w:left w:val="none" w:sz="0" w:space="0" w:color="auto"/>
        <w:bottom w:val="none" w:sz="0" w:space="0" w:color="auto"/>
        <w:right w:val="none" w:sz="0" w:space="0" w:color="auto"/>
      </w:divBdr>
    </w:div>
    <w:div w:id="1459375701">
      <w:bodyDiv w:val="1"/>
      <w:marLeft w:val="0"/>
      <w:marRight w:val="0"/>
      <w:marTop w:val="0"/>
      <w:marBottom w:val="0"/>
      <w:divBdr>
        <w:top w:val="none" w:sz="0" w:space="0" w:color="auto"/>
        <w:left w:val="none" w:sz="0" w:space="0" w:color="auto"/>
        <w:bottom w:val="none" w:sz="0" w:space="0" w:color="auto"/>
        <w:right w:val="none" w:sz="0" w:space="0" w:color="auto"/>
      </w:divBdr>
    </w:div>
    <w:div w:id="1490436671">
      <w:bodyDiv w:val="1"/>
      <w:marLeft w:val="0"/>
      <w:marRight w:val="0"/>
      <w:marTop w:val="0"/>
      <w:marBottom w:val="0"/>
      <w:divBdr>
        <w:top w:val="none" w:sz="0" w:space="0" w:color="auto"/>
        <w:left w:val="none" w:sz="0" w:space="0" w:color="auto"/>
        <w:bottom w:val="none" w:sz="0" w:space="0" w:color="auto"/>
        <w:right w:val="none" w:sz="0" w:space="0" w:color="auto"/>
      </w:divBdr>
    </w:div>
    <w:div w:id="1491023242">
      <w:bodyDiv w:val="1"/>
      <w:marLeft w:val="0"/>
      <w:marRight w:val="0"/>
      <w:marTop w:val="0"/>
      <w:marBottom w:val="0"/>
      <w:divBdr>
        <w:top w:val="none" w:sz="0" w:space="0" w:color="auto"/>
        <w:left w:val="none" w:sz="0" w:space="0" w:color="auto"/>
        <w:bottom w:val="none" w:sz="0" w:space="0" w:color="auto"/>
        <w:right w:val="none" w:sz="0" w:space="0" w:color="auto"/>
      </w:divBdr>
    </w:div>
    <w:div w:id="1491171730">
      <w:bodyDiv w:val="1"/>
      <w:marLeft w:val="0"/>
      <w:marRight w:val="0"/>
      <w:marTop w:val="0"/>
      <w:marBottom w:val="0"/>
      <w:divBdr>
        <w:top w:val="none" w:sz="0" w:space="0" w:color="auto"/>
        <w:left w:val="none" w:sz="0" w:space="0" w:color="auto"/>
        <w:bottom w:val="none" w:sz="0" w:space="0" w:color="auto"/>
        <w:right w:val="none" w:sz="0" w:space="0" w:color="auto"/>
      </w:divBdr>
    </w:div>
    <w:div w:id="1493175117">
      <w:bodyDiv w:val="1"/>
      <w:marLeft w:val="0"/>
      <w:marRight w:val="0"/>
      <w:marTop w:val="0"/>
      <w:marBottom w:val="0"/>
      <w:divBdr>
        <w:top w:val="none" w:sz="0" w:space="0" w:color="auto"/>
        <w:left w:val="none" w:sz="0" w:space="0" w:color="auto"/>
        <w:bottom w:val="none" w:sz="0" w:space="0" w:color="auto"/>
        <w:right w:val="none" w:sz="0" w:space="0" w:color="auto"/>
      </w:divBdr>
    </w:div>
    <w:div w:id="1525706764">
      <w:bodyDiv w:val="1"/>
      <w:marLeft w:val="0"/>
      <w:marRight w:val="0"/>
      <w:marTop w:val="0"/>
      <w:marBottom w:val="0"/>
      <w:divBdr>
        <w:top w:val="none" w:sz="0" w:space="0" w:color="auto"/>
        <w:left w:val="none" w:sz="0" w:space="0" w:color="auto"/>
        <w:bottom w:val="none" w:sz="0" w:space="0" w:color="auto"/>
        <w:right w:val="none" w:sz="0" w:space="0" w:color="auto"/>
      </w:divBdr>
    </w:div>
    <w:div w:id="1528903868">
      <w:bodyDiv w:val="1"/>
      <w:marLeft w:val="0"/>
      <w:marRight w:val="0"/>
      <w:marTop w:val="0"/>
      <w:marBottom w:val="0"/>
      <w:divBdr>
        <w:top w:val="none" w:sz="0" w:space="0" w:color="auto"/>
        <w:left w:val="none" w:sz="0" w:space="0" w:color="auto"/>
        <w:bottom w:val="none" w:sz="0" w:space="0" w:color="auto"/>
        <w:right w:val="none" w:sz="0" w:space="0" w:color="auto"/>
      </w:divBdr>
    </w:div>
    <w:div w:id="1545949961">
      <w:bodyDiv w:val="1"/>
      <w:marLeft w:val="0"/>
      <w:marRight w:val="0"/>
      <w:marTop w:val="0"/>
      <w:marBottom w:val="0"/>
      <w:divBdr>
        <w:top w:val="none" w:sz="0" w:space="0" w:color="auto"/>
        <w:left w:val="none" w:sz="0" w:space="0" w:color="auto"/>
        <w:bottom w:val="none" w:sz="0" w:space="0" w:color="auto"/>
        <w:right w:val="none" w:sz="0" w:space="0" w:color="auto"/>
      </w:divBdr>
    </w:div>
    <w:div w:id="1546066331">
      <w:bodyDiv w:val="1"/>
      <w:marLeft w:val="0"/>
      <w:marRight w:val="0"/>
      <w:marTop w:val="0"/>
      <w:marBottom w:val="0"/>
      <w:divBdr>
        <w:top w:val="none" w:sz="0" w:space="0" w:color="auto"/>
        <w:left w:val="none" w:sz="0" w:space="0" w:color="auto"/>
        <w:bottom w:val="none" w:sz="0" w:space="0" w:color="auto"/>
        <w:right w:val="none" w:sz="0" w:space="0" w:color="auto"/>
      </w:divBdr>
    </w:div>
    <w:div w:id="1557888673">
      <w:bodyDiv w:val="1"/>
      <w:marLeft w:val="0"/>
      <w:marRight w:val="0"/>
      <w:marTop w:val="0"/>
      <w:marBottom w:val="0"/>
      <w:divBdr>
        <w:top w:val="none" w:sz="0" w:space="0" w:color="auto"/>
        <w:left w:val="none" w:sz="0" w:space="0" w:color="auto"/>
        <w:bottom w:val="none" w:sz="0" w:space="0" w:color="auto"/>
        <w:right w:val="none" w:sz="0" w:space="0" w:color="auto"/>
      </w:divBdr>
    </w:div>
    <w:div w:id="1582837851">
      <w:bodyDiv w:val="1"/>
      <w:marLeft w:val="0"/>
      <w:marRight w:val="0"/>
      <w:marTop w:val="0"/>
      <w:marBottom w:val="0"/>
      <w:divBdr>
        <w:top w:val="none" w:sz="0" w:space="0" w:color="auto"/>
        <w:left w:val="none" w:sz="0" w:space="0" w:color="auto"/>
        <w:bottom w:val="none" w:sz="0" w:space="0" w:color="auto"/>
        <w:right w:val="none" w:sz="0" w:space="0" w:color="auto"/>
      </w:divBdr>
    </w:div>
    <w:div w:id="1589777434">
      <w:bodyDiv w:val="1"/>
      <w:marLeft w:val="0"/>
      <w:marRight w:val="0"/>
      <w:marTop w:val="0"/>
      <w:marBottom w:val="0"/>
      <w:divBdr>
        <w:top w:val="none" w:sz="0" w:space="0" w:color="auto"/>
        <w:left w:val="none" w:sz="0" w:space="0" w:color="auto"/>
        <w:bottom w:val="none" w:sz="0" w:space="0" w:color="auto"/>
        <w:right w:val="none" w:sz="0" w:space="0" w:color="auto"/>
      </w:divBdr>
    </w:div>
    <w:div w:id="1599485009">
      <w:bodyDiv w:val="1"/>
      <w:marLeft w:val="0"/>
      <w:marRight w:val="0"/>
      <w:marTop w:val="0"/>
      <w:marBottom w:val="0"/>
      <w:divBdr>
        <w:top w:val="none" w:sz="0" w:space="0" w:color="auto"/>
        <w:left w:val="none" w:sz="0" w:space="0" w:color="auto"/>
        <w:bottom w:val="none" w:sz="0" w:space="0" w:color="auto"/>
        <w:right w:val="none" w:sz="0" w:space="0" w:color="auto"/>
      </w:divBdr>
    </w:div>
    <w:div w:id="1628660419">
      <w:bodyDiv w:val="1"/>
      <w:marLeft w:val="0"/>
      <w:marRight w:val="0"/>
      <w:marTop w:val="0"/>
      <w:marBottom w:val="0"/>
      <w:divBdr>
        <w:top w:val="none" w:sz="0" w:space="0" w:color="auto"/>
        <w:left w:val="none" w:sz="0" w:space="0" w:color="auto"/>
        <w:bottom w:val="none" w:sz="0" w:space="0" w:color="auto"/>
        <w:right w:val="none" w:sz="0" w:space="0" w:color="auto"/>
      </w:divBdr>
    </w:div>
    <w:div w:id="1635913280">
      <w:bodyDiv w:val="1"/>
      <w:marLeft w:val="0"/>
      <w:marRight w:val="0"/>
      <w:marTop w:val="0"/>
      <w:marBottom w:val="0"/>
      <w:divBdr>
        <w:top w:val="none" w:sz="0" w:space="0" w:color="auto"/>
        <w:left w:val="none" w:sz="0" w:space="0" w:color="auto"/>
        <w:bottom w:val="none" w:sz="0" w:space="0" w:color="auto"/>
        <w:right w:val="none" w:sz="0" w:space="0" w:color="auto"/>
      </w:divBdr>
    </w:div>
    <w:div w:id="1680767910">
      <w:bodyDiv w:val="1"/>
      <w:marLeft w:val="0"/>
      <w:marRight w:val="0"/>
      <w:marTop w:val="0"/>
      <w:marBottom w:val="0"/>
      <w:divBdr>
        <w:top w:val="none" w:sz="0" w:space="0" w:color="auto"/>
        <w:left w:val="none" w:sz="0" w:space="0" w:color="auto"/>
        <w:bottom w:val="none" w:sz="0" w:space="0" w:color="auto"/>
        <w:right w:val="none" w:sz="0" w:space="0" w:color="auto"/>
      </w:divBdr>
    </w:div>
    <w:div w:id="1687099330">
      <w:bodyDiv w:val="1"/>
      <w:marLeft w:val="0"/>
      <w:marRight w:val="0"/>
      <w:marTop w:val="0"/>
      <w:marBottom w:val="0"/>
      <w:divBdr>
        <w:top w:val="none" w:sz="0" w:space="0" w:color="auto"/>
        <w:left w:val="none" w:sz="0" w:space="0" w:color="auto"/>
        <w:bottom w:val="none" w:sz="0" w:space="0" w:color="auto"/>
        <w:right w:val="none" w:sz="0" w:space="0" w:color="auto"/>
      </w:divBdr>
    </w:div>
    <w:div w:id="1693602763">
      <w:bodyDiv w:val="1"/>
      <w:marLeft w:val="0"/>
      <w:marRight w:val="0"/>
      <w:marTop w:val="0"/>
      <w:marBottom w:val="0"/>
      <w:divBdr>
        <w:top w:val="none" w:sz="0" w:space="0" w:color="auto"/>
        <w:left w:val="none" w:sz="0" w:space="0" w:color="auto"/>
        <w:bottom w:val="none" w:sz="0" w:space="0" w:color="auto"/>
        <w:right w:val="none" w:sz="0" w:space="0" w:color="auto"/>
      </w:divBdr>
    </w:div>
    <w:div w:id="1721318948">
      <w:bodyDiv w:val="1"/>
      <w:marLeft w:val="0"/>
      <w:marRight w:val="0"/>
      <w:marTop w:val="0"/>
      <w:marBottom w:val="0"/>
      <w:divBdr>
        <w:top w:val="none" w:sz="0" w:space="0" w:color="auto"/>
        <w:left w:val="none" w:sz="0" w:space="0" w:color="auto"/>
        <w:bottom w:val="none" w:sz="0" w:space="0" w:color="auto"/>
        <w:right w:val="none" w:sz="0" w:space="0" w:color="auto"/>
      </w:divBdr>
    </w:div>
    <w:div w:id="1723021690">
      <w:bodyDiv w:val="1"/>
      <w:marLeft w:val="0"/>
      <w:marRight w:val="0"/>
      <w:marTop w:val="0"/>
      <w:marBottom w:val="0"/>
      <w:divBdr>
        <w:top w:val="none" w:sz="0" w:space="0" w:color="auto"/>
        <w:left w:val="none" w:sz="0" w:space="0" w:color="auto"/>
        <w:bottom w:val="none" w:sz="0" w:space="0" w:color="auto"/>
        <w:right w:val="none" w:sz="0" w:space="0" w:color="auto"/>
      </w:divBdr>
    </w:div>
    <w:div w:id="1735082796">
      <w:bodyDiv w:val="1"/>
      <w:marLeft w:val="0"/>
      <w:marRight w:val="0"/>
      <w:marTop w:val="0"/>
      <w:marBottom w:val="0"/>
      <w:divBdr>
        <w:top w:val="none" w:sz="0" w:space="0" w:color="auto"/>
        <w:left w:val="none" w:sz="0" w:space="0" w:color="auto"/>
        <w:bottom w:val="none" w:sz="0" w:space="0" w:color="auto"/>
        <w:right w:val="none" w:sz="0" w:space="0" w:color="auto"/>
      </w:divBdr>
    </w:div>
    <w:div w:id="1761101700">
      <w:bodyDiv w:val="1"/>
      <w:marLeft w:val="0"/>
      <w:marRight w:val="0"/>
      <w:marTop w:val="0"/>
      <w:marBottom w:val="0"/>
      <w:divBdr>
        <w:top w:val="none" w:sz="0" w:space="0" w:color="auto"/>
        <w:left w:val="none" w:sz="0" w:space="0" w:color="auto"/>
        <w:bottom w:val="none" w:sz="0" w:space="0" w:color="auto"/>
        <w:right w:val="none" w:sz="0" w:space="0" w:color="auto"/>
      </w:divBdr>
    </w:div>
    <w:div w:id="1786121266">
      <w:bodyDiv w:val="1"/>
      <w:marLeft w:val="0"/>
      <w:marRight w:val="0"/>
      <w:marTop w:val="0"/>
      <w:marBottom w:val="0"/>
      <w:divBdr>
        <w:top w:val="none" w:sz="0" w:space="0" w:color="auto"/>
        <w:left w:val="none" w:sz="0" w:space="0" w:color="auto"/>
        <w:bottom w:val="none" w:sz="0" w:space="0" w:color="auto"/>
        <w:right w:val="none" w:sz="0" w:space="0" w:color="auto"/>
      </w:divBdr>
    </w:div>
    <w:div w:id="1786846773">
      <w:bodyDiv w:val="1"/>
      <w:marLeft w:val="0"/>
      <w:marRight w:val="0"/>
      <w:marTop w:val="0"/>
      <w:marBottom w:val="0"/>
      <w:divBdr>
        <w:top w:val="none" w:sz="0" w:space="0" w:color="auto"/>
        <w:left w:val="none" w:sz="0" w:space="0" w:color="auto"/>
        <w:bottom w:val="none" w:sz="0" w:space="0" w:color="auto"/>
        <w:right w:val="none" w:sz="0" w:space="0" w:color="auto"/>
      </w:divBdr>
    </w:div>
    <w:div w:id="1825274763">
      <w:bodyDiv w:val="1"/>
      <w:marLeft w:val="0"/>
      <w:marRight w:val="0"/>
      <w:marTop w:val="0"/>
      <w:marBottom w:val="0"/>
      <w:divBdr>
        <w:top w:val="none" w:sz="0" w:space="0" w:color="auto"/>
        <w:left w:val="none" w:sz="0" w:space="0" w:color="auto"/>
        <w:bottom w:val="none" w:sz="0" w:space="0" w:color="auto"/>
        <w:right w:val="none" w:sz="0" w:space="0" w:color="auto"/>
      </w:divBdr>
    </w:div>
    <w:div w:id="1860043970">
      <w:bodyDiv w:val="1"/>
      <w:marLeft w:val="0"/>
      <w:marRight w:val="0"/>
      <w:marTop w:val="0"/>
      <w:marBottom w:val="0"/>
      <w:divBdr>
        <w:top w:val="none" w:sz="0" w:space="0" w:color="auto"/>
        <w:left w:val="none" w:sz="0" w:space="0" w:color="auto"/>
        <w:bottom w:val="none" w:sz="0" w:space="0" w:color="auto"/>
        <w:right w:val="none" w:sz="0" w:space="0" w:color="auto"/>
      </w:divBdr>
    </w:div>
    <w:div w:id="1875464495">
      <w:bodyDiv w:val="1"/>
      <w:marLeft w:val="0"/>
      <w:marRight w:val="0"/>
      <w:marTop w:val="0"/>
      <w:marBottom w:val="0"/>
      <w:divBdr>
        <w:top w:val="none" w:sz="0" w:space="0" w:color="auto"/>
        <w:left w:val="none" w:sz="0" w:space="0" w:color="auto"/>
        <w:bottom w:val="none" w:sz="0" w:space="0" w:color="auto"/>
        <w:right w:val="none" w:sz="0" w:space="0" w:color="auto"/>
      </w:divBdr>
    </w:div>
    <w:div w:id="1878199993">
      <w:bodyDiv w:val="1"/>
      <w:marLeft w:val="0"/>
      <w:marRight w:val="0"/>
      <w:marTop w:val="0"/>
      <w:marBottom w:val="0"/>
      <w:divBdr>
        <w:top w:val="none" w:sz="0" w:space="0" w:color="auto"/>
        <w:left w:val="none" w:sz="0" w:space="0" w:color="auto"/>
        <w:bottom w:val="none" w:sz="0" w:space="0" w:color="auto"/>
        <w:right w:val="none" w:sz="0" w:space="0" w:color="auto"/>
      </w:divBdr>
    </w:div>
    <w:div w:id="1886060569">
      <w:bodyDiv w:val="1"/>
      <w:marLeft w:val="0"/>
      <w:marRight w:val="0"/>
      <w:marTop w:val="0"/>
      <w:marBottom w:val="0"/>
      <w:divBdr>
        <w:top w:val="none" w:sz="0" w:space="0" w:color="auto"/>
        <w:left w:val="none" w:sz="0" w:space="0" w:color="auto"/>
        <w:bottom w:val="none" w:sz="0" w:space="0" w:color="auto"/>
        <w:right w:val="none" w:sz="0" w:space="0" w:color="auto"/>
      </w:divBdr>
    </w:div>
    <w:div w:id="1937248433">
      <w:bodyDiv w:val="1"/>
      <w:marLeft w:val="0"/>
      <w:marRight w:val="0"/>
      <w:marTop w:val="0"/>
      <w:marBottom w:val="0"/>
      <w:divBdr>
        <w:top w:val="none" w:sz="0" w:space="0" w:color="auto"/>
        <w:left w:val="none" w:sz="0" w:space="0" w:color="auto"/>
        <w:bottom w:val="none" w:sz="0" w:space="0" w:color="auto"/>
        <w:right w:val="none" w:sz="0" w:space="0" w:color="auto"/>
      </w:divBdr>
    </w:div>
    <w:div w:id="1945725883">
      <w:bodyDiv w:val="1"/>
      <w:marLeft w:val="0"/>
      <w:marRight w:val="0"/>
      <w:marTop w:val="0"/>
      <w:marBottom w:val="0"/>
      <w:divBdr>
        <w:top w:val="none" w:sz="0" w:space="0" w:color="auto"/>
        <w:left w:val="none" w:sz="0" w:space="0" w:color="auto"/>
        <w:bottom w:val="none" w:sz="0" w:space="0" w:color="auto"/>
        <w:right w:val="none" w:sz="0" w:space="0" w:color="auto"/>
      </w:divBdr>
    </w:div>
    <w:div w:id="1962105932">
      <w:bodyDiv w:val="1"/>
      <w:marLeft w:val="0"/>
      <w:marRight w:val="0"/>
      <w:marTop w:val="0"/>
      <w:marBottom w:val="0"/>
      <w:divBdr>
        <w:top w:val="none" w:sz="0" w:space="0" w:color="auto"/>
        <w:left w:val="none" w:sz="0" w:space="0" w:color="auto"/>
        <w:bottom w:val="none" w:sz="0" w:space="0" w:color="auto"/>
        <w:right w:val="none" w:sz="0" w:space="0" w:color="auto"/>
      </w:divBdr>
    </w:div>
    <w:div w:id="1971011689">
      <w:bodyDiv w:val="1"/>
      <w:marLeft w:val="0"/>
      <w:marRight w:val="0"/>
      <w:marTop w:val="0"/>
      <w:marBottom w:val="0"/>
      <w:divBdr>
        <w:top w:val="none" w:sz="0" w:space="0" w:color="auto"/>
        <w:left w:val="none" w:sz="0" w:space="0" w:color="auto"/>
        <w:bottom w:val="none" w:sz="0" w:space="0" w:color="auto"/>
        <w:right w:val="none" w:sz="0" w:space="0" w:color="auto"/>
      </w:divBdr>
    </w:div>
    <w:div w:id="1971857416">
      <w:bodyDiv w:val="1"/>
      <w:marLeft w:val="0"/>
      <w:marRight w:val="0"/>
      <w:marTop w:val="0"/>
      <w:marBottom w:val="0"/>
      <w:divBdr>
        <w:top w:val="none" w:sz="0" w:space="0" w:color="auto"/>
        <w:left w:val="none" w:sz="0" w:space="0" w:color="auto"/>
        <w:bottom w:val="none" w:sz="0" w:space="0" w:color="auto"/>
        <w:right w:val="none" w:sz="0" w:space="0" w:color="auto"/>
      </w:divBdr>
    </w:div>
    <w:div w:id="1973751092">
      <w:bodyDiv w:val="1"/>
      <w:marLeft w:val="0"/>
      <w:marRight w:val="0"/>
      <w:marTop w:val="0"/>
      <w:marBottom w:val="0"/>
      <w:divBdr>
        <w:top w:val="none" w:sz="0" w:space="0" w:color="auto"/>
        <w:left w:val="none" w:sz="0" w:space="0" w:color="auto"/>
        <w:bottom w:val="none" w:sz="0" w:space="0" w:color="auto"/>
        <w:right w:val="none" w:sz="0" w:space="0" w:color="auto"/>
      </w:divBdr>
    </w:div>
    <w:div w:id="1993093842">
      <w:bodyDiv w:val="1"/>
      <w:marLeft w:val="0"/>
      <w:marRight w:val="0"/>
      <w:marTop w:val="0"/>
      <w:marBottom w:val="0"/>
      <w:divBdr>
        <w:top w:val="none" w:sz="0" w:space="0" w:color="auto"/>
        <w:left w:val="none" w:sz="0" w:space="0" w:color="auto"/>
        <w:bottom w:val="none" w:sz="0" w:space="0" w:color="auto"/>
        <w:right w:val="none" w:sz="0" w:space="0" w:color="auto"/>
      </w:divBdr>
    </w:div>
    <w:div w:id="1999575359">
      <w:bodyDiv w:val="1"/>
      <w:marLeft w:val="0"/>
      <w:marRight w:val="0"/>
      <w:marTop w:val="0"/>
      <w:marBottom w:val="0"/>
      <w:divBdr>
        <w:top w:val="none" w:sz="0" w:space="0" w:color="auto"/>
        <w:left w:val="none" w:sz="0" w:space="0" w:color="auto"/>
        <w:bottom w:val="none" w:sz="0" w:space="0" w:color="auto"/>
        <w:right w:val="none" w:sz="0" w:space="0" w:color="auto"/>
      </w:divBdr>
    </w:div>
    <w:div w:id="2025593205">
      <w:bodyDiv w:val="1"/>
      <w:marLeft w:val="0"/>
      <w:marRight w:val="0"/>
      <w:marTop w:val="0"/>
      <w:marBottom w:val="0"/>
      <w:divBdr>
        <w:top w:val="none" w:sz="0" w:space="0" w:color="auto"/>
        <w:left w:val="none" w:sz="0" w:space="0" w:color="auto"/>
        <w:bottom w:val="none" w:sz="0" w:space="0" w:color="auto"/>
        <w:right w:val="none" w:sz="0" w:space="0" w:color="auto"/>
      </w:divBdr>
    </w:div>
    <w:div w:id="2027100856">
      <w:bodyDiv w:val="1"/>
      <w:marLeft w:val="0"/>
      <w:marRight w:val="0"/>
      <w:marTop w:val="0"/>
      <w:marBottom w:val="0"/>
      <w:divBdr>
        <w:top w:val="none" w:sz="0" w:space="0" w:color="auto"/>
        <w:left w:val="none" w:sz="0" w:space="0" w:color="auto"/>
        <w:bottom w:val="none" w:sz="0" w:space="0" w:color="auto"/>
        <w:right w:val="none" w:sz="0" w:space="0" w:color="auto"/>
      </w:divBdr>
    </w:div>
    <w:div w:id="2060396612">
      <w:bodyDiv w:val="1"/>
      <w:marLeft w:val="0"/>
      <w:marRight w:val="0"/>
      <w:marTop w:val="0"/>
      <w:marBottom w:val="0"/>
      <w:divBdr>
        <w:top w:val="none" w:sz="0" w:space="0" w:color="auto"/>
        <w:left w:val="none" w:sz="0" w:space="0" w:color="auto"/>
        <w:bottom w:val="none" w:sz="0" w:space="0" w:color="auto"/>
        <w:right w:val="none" w:sz="0" w:space="0" w:color="auto"/>
      </w:divBdr>
    </w:div>
    <w:div w:id="2118401598">
      <w:bodyDiv w:val="1"/>
      <w:marLeft w:val="0"/>
      <w:marRight w:val="0"/>
      <w:marTop w:val="0"/>
      <w:marBottom w:val="0"/>
      <w:divBdr>
        <w:top w:val="none" w:sz="0" w:space="0" w:color="auto"/>
        <w:left w:val="none" w:sz="0" w:space="0" w:color="auto"/>
        <w:bottom w:val="none" w:sz="0" w:space="0" w:color="auto"/>
        <w:right w:val="none" w:sz="0" w:space="0" w:color="auto"/>
      </w:divBdr>
    </w:div>
    <w:div w:id="2124180351">
      <w:bodyDiv w:val="1"/>
      <w:marLeft w:val="0"/>
      <w:marRight w:val="0"/>
      <w:marTop w:val="0"/>
      <w:marBottom w:val="0"/>
      <w:divBdr>
        <w:top w:val="none" w:sz="0" w:space="0" w:color="auto"/>
        <w:left w:val="none" w:sz="0" w:space="0" w:color="auto"/>
        <w:bottom w:val="none" w:sz="0" w:space="0" w:color="auto"/>
        <w:right w:val="none" w:sz="0" w:space="0" w:color="auto"/>
      </w:divBdr>
    </w:div>
    <w:div w:id="2139763482">
      <w:bodyDiv w:val="1"/>
      <w:marLeft w:val="0"/>
      <w:marRight w:val="0"/>
      <w:marTop w:val="0"/>
      <w:marBottom w:val="0"/>
      <w:divBdr>
        <w:top w:val="none" w:sz="0" w:space="0" w:color="auto"/>
        <w:left w:val="none" w:sz="0" w:space="0" w:color="auto"/>
        <w:bottom w:val="none" w:sz="0" w:space="0" w:color="auto"/>
        <w:right w:val="none" w:sz="0" w:space="0" w:color="auto"/>
      </w:divBdr>
    </w:div>
    <w:div w:id="214014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ananh84.vi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F1C6-743E-7F47-9FE1-0B1767E2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2025-05-27T15:58:00Z</dcterms:created>
  <dcterms:modified xsi:type="dcterms:W3CDTF">2025-06-04T15:27:00Z</dcterms:modified>
</cp:coreProperties>
</file>